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75" w:rsidRDefault="003B3579">
      <w:r>
        <w:t xml:space="preserve">UNISALENTO Informatica per </w:t>
      </w:r>
      <w:proofErr w:type="gramStart"/>
      <w:r>
        <w:t>Biotecnologie  (</w:t>
      </w:r>
      <w:proofErr w:type="gramEnd"/>
      <w:r>
        <w:t xml:space="preserve"> ESERCIZI DA SVOLGERE)</w:t>
      </w:r>
    </w:p>
    <w:p w:rsidR="003B3579" w:rsidRDefault="003B3579"/>
    <w:p w:rsidR="003B3579" w:rsidRPr="00AB2C35" w:rsidRDefault="003B3579" w:rsidP="00AB2C35">
      <w:pPr>
        <w:jc w:val="center"/>
        <w:rPr>
          <w:b/>
          <w:sz w:val="36"/>
        </w:rPr>
      </w:pPr>
      <w:r w:rsidRPr="00AB2C35">
        <w:rPr>
          <w:b/>
          <w:sz w:val="36"/>
        </w:rPr>
        <w:t>Complemento a 1</w:t>
      </w:r>
    </w:p>
    <w:p w:rsidR="001103E8" w:rsidRDefault="001103E8" w:rsidP="001103E8">
      <w:pPr>
        <w:tabs>
          <w:tab w:val="left" w:pos="3195"/>
        </w:tabs>
        <w:ind w:right="741"/>
        <w:jc w:val="both"/>
        <w:rPr>
          <w:rFonts w:ascii="Arial" w:hAnsi="Arial"/>
          <w:b/>
          <w:sz w:val="20"/>
        </w:rPr>
      </w:pPr>
      <w:r>
        <w:rPr>
          <w:rFonts w:ascii="Arial" w:hAnsi="Arial"/>
          <w:b/>
          <w:sz w:val="28"/>
        </w:rPr>
        <w:t xml:space="preserve"> </w:t>
      </w:r>
      <w:r>
        <w:rPr>
          <w:rFonts w:ascii="Arial" w:hAnsi="Arial"/>
          <w:b/>
          <w:sz w:val="20"/>
        </w:rPr>
        <w:t xml:space="preserve">  </w:t>
      </w:r>
      <w:proofErr w:type="gramStart"/>
      <w:r>
        <w:rPr>
          <w:rFonts w:ascii="Arial" w:hAnsi="Arial"/>
          <w:b/>
          <w:sz w:val="20"/>
        </w:rPr>
        <w:t>zona</w:t>
      </w:r>
      <w:proofErr w:type="gramEnd"/>
      <w:r>
        <w:rPr>
          <w:rFonts w:ascii="Arial" w:hAnsi="Arial"/>
          <w:b/>
          <w:sz w:val="20"/>
        </w:rPr>
        <w:t xml:space="preserve"> binaria                  </w:t>
      </w:r>
      <w:r>
        <w:rPr>
          <w:rFonts w:ascii="Arial" w:hAnsi="Arial"/>
          <w:b/>
          <w:sz w:val="20"/>
        </w:rPr>
        <w:tab/>
      </w:r>
      <w:r>
        <w:rPr>
          <w:rFonts w:ascii="Arial" w:hAnsi="Arial"/>
          <w:b/>
          <w:sz w:val="20"/>
        </w:rPr>
        <w:tab/>
        <w:t xml:space="preserve">                                  zona decimale</w:t>
      </w:r>
    </w:p>
    <w:tbl>
      <w:tblPr>
        <w:tblW w:w="0" w:type="auto"/>
        <w:tblInd w:w="-5" w:type="dxa"/>
        <w:tblLayout w:type="fixed"/>
        <w:tblCellMar>
          <w:top w:w="15" w:type="dxa"/>
          <w:left w:w="15" w:type="dxa"/>
          <w:right w:w="15" w:type="dxa"/>
        </w:tblCellMar>
        <w:tblLook w:val="0000" w:firstRow="0" w:lastRow="0" w:firstColumn="0" w:lastColumn="0" w:noHBand="0" w:noVBand="0"/>
      </w:tblPr>
      <w:tblGrid>
        <w:gridCol w:w="195"/>
        <w:gridCol w:w="598"/>
        <w:gridCol w:w="598"/>
        <w:gridCol w:w="598"/>
        <w:gridCol w:w="598"/>
        <w:gridCol w:w="598"/>
        <w:gridCol w:w="598"/>
        <w:gridCol w:w="598"/>
        <w:gridCol w:w="599"/>
        <w:gridCol w:w="620"/>
        <w:gridCol w:w="597"/>
        <w:gridCol w:w="580"/>
        <w:gridCol w:w="10"/>
      </w:tblGrid>
      <w:tr w:rsidR="001103E8" w:rsidTr="00935BCE">
        <w:trPr>
          <w:trHeight w:val="255"/>
        </w:trPr>
        <w:tc>
          <w:tcPr>
            <w:tcW w:w="195" w:type="dxa"/>
            <w:tcBorders>
              <w:top w:val="single" w:sz="4" w:space="0" w:color="000000"/>
              <w:left w:val="single" w:sz="4" w:space="0" w:color="000000"/>
              <w:bottom w:val="single" w:sz="4" w:space="0" w:color="000000"/>
            </w:tcBorders>
            <w:vAlign w:val="bottom"/>
          </w:tcPr>
          <w:p w:rsidR="001103E8" w:rsidRDefault="001103E8" w:rsidP="00935BCE">
            <w:pPr>
              <w:snapToGrid w:val="0"/>
              <w:rPr>
                <w:rFonts w:ascii="Arial" w:hAnsi="Arial" w:cs="Arial"/>
                <w:sz w:val="20"/>
                <w:szCs w:val="20"/>
              </w:rPr>
            </w:pPr>
            <w:r>
              <w:t xml:space="preserve"> </w:t>
            </w:r>
            <w:r>
              <w:rPr>
                <w:rFonts w:ascii="Arial" w:hAnsi="Arial" w:cs="Arial"/>
                <w:sz w:val="20"/>
                <w:szCs w:val="20"/>
              </w:rPr>
              <w:t> </w:t>
            </w:r>
          </w:p>
        </w:tc>
        <w:tc>
          <w:tcPr>
            <w:tcW w:w="598" w:type="dxa"/>
            <w:tcBorders>
              <w:top w:val="single" w:sz="4" w:space="0" w:color="000000"/>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9" w:type="dxa"/>
            <w:tcBorders>
              <w:top w:val="single" w:sz="4" w:space="0" w:color="000000"/>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620" w:type="dxa"/>
            <w:tcBorders>
              <w:left w:val="single" w:sz="4" w:space="0" w:color="000000"/>
            </w:tcBorders>
            <w:vAlign w:val="bottom"/>
          </w:tcPr>
          <w:p w:rsidR="001103E8" w:rsidRDefault="001103E8" w:rsidP="00935BCE">
            <w:pPr>
              <w:snapToGrid w:val="0"/>
              <w:rPr>
                <w:rFonts w:ascii="Arial" w:eastAsia="Arial Unicode MS" w:hAnsi="Arial" w:cs="Arial"/>
                <w:sz w:val="20"/>
                <w:szCs w:val="20"/>
              </w:rPr>
            </w:pPr>
          </w:p>
        </w:tc>
        <w:tc>
          <w:tcPr>
            <w:tcW w:w="597" w:type="dxa"/>
            <w:tcBorders>
              <w:top w:val="single" w:sz="4" w:space="0" w:color="000000"/>
              <w:left w:val="single" w:sz="4" w:space="0" w:color="000000"/>
              <w:bottom w:val="single" w:sz="4" w:space="0" w:color="000000"/>
            </w:tcBorders>
            <w:vAlign w:val="bottom"/>
          </w:tcPr>
          <w:p w:rsidR="001103E8" w:rsidRDefault="001103E8" w:rsidP="00935BCE">
            <w:pPr>
              <w:snapToGrid w:val="0"/>
              <w:jc w:val="right"/>
              <w:rPr>
                <w:rFonts w:ascii="Arial" w:hAnsi="Arial" w:cs="Arial"/>
                <w:b/>
                <w:bCs/>
                <w:sz w:val="20"/>
                <w:szCs w:val="20"/>
              </w:rPr>
            </w:pPr>
            <w:r>
              <w:rPr>
                <w:rFonts w:ascii="Arial" w:hAnsi="Arial" w:cs="Arial"/>
                <w:b/>
                <w:bCs/>
                <w:sz w:val="20"/>
                <w:szCs w:val="20"/>
              </w:rPr>
              <w:t xml:space="preserve">   </w:t>
            </w:r>
          </w:p>
        </w:tc>
        <w:tc>
          <w:tcPr>
            <w:tcW w:w="590" w:type="dxa"/>
            <w:gridSpan w:val="2"/>
            <w:tcBorders>
              <w:top w:val="single" w:sz="4" w:space="0" w:color="000000"/>
              <w:left w:val="single" w:sz="4" w:space="0" w:color="000000"/>
              <w:bottom w:val="single" w:sz="4" w:space="0" w:color="000000"/>
              <w:right w:val="single" w:sz="4" w:space="0" w:color="000000"/>
            </w:tcBorders>
            <w:vAlign w:val="bottom"/>
          </w:tcPr>
          <w:p w:rsidR="001103E8" w:rsidRDefault="001103E8" w:rsidP="00935BCE">
            <w:pPr>
              <w:snapToGrid w:val="0"/>
              <w:jc w:val="right"/>
              <w:rPr>
                <w:rFonts w:ascii="Arial" w:hAnsi="Arial" w:cs="Arial"/>
                <w:b/>
                <w:bCs/>
                <w:sz w:val="20"/>
                <w:szCs w:val="20"/>
              </w:rPr>
            </w:pPr>
            <w:r>
              <w:rPr>
                <w:rFonts w:ascii="Arial" w:hAnsi="Arial" w:cs="Arial"/>
                <w:b/>
                <w:bCs/>
                <w:sz w:val="20"/>
                <w:szCs w:val="20"/>
              </w:rPr>
              <w:t>+ </w:t>
            </w:r>
          </w:p>
        </w:tc>
      </w:tr>
      <w:tr w:rsidR="001103E8" w:rsidTr="00935BCE">
        <w:trPr>
          <w:trHeight w:val="255"/>
        </w:trPr>
        <w:tc>
          <w:tcPr>
            <w:tcW w:w="195" w:type="dxa"/>
            <w:tcBorders>
              <w:left w:val="single" w:sz="4" w:space="0" w:color="000000"/>
              <w:bottom w:val="single" w:sz="4" w:space="0" w:color="000000"/>
            </w:tcBorders>
            <w:vAlign w:val="bottom"/>
          </w:tcPr>
          <w:p w:rsidR="001103E8" w:rsidRDefault="001103E8" w:rsidP="00935BCE">
            <w:pPr>
              <w:snapToGrid w:val="0"/>
              <w:rPr>
                <w:rFonts w:ascii="Arial" w:hAnsi="Arial" w:cs="Arial"/>
                <w:sz w:val="20"/>
                <w:szCs w:val="20"/>
              </w:rPr>
            </w:pPr>
            <w:r>
              <w:rPr>
                <w:rFonts w:ascii="Arial" w:hAnsi="Arial" w:cs="Arial"/>
                <w:sz w:val="20"/>
                <w:szCs w:val="20"/>
              </w:rPr>
              <w:t> </w:t>
            </w:r>
          </w:p>
        </w:tc>
        <w:tc>
          <w:tcPr>
            <w:tcW w:w="598" w:type="dxa"/>
            <w:tcBorders>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599" w:type="dxa"/>
            <w:tcBorders>
              <w:left w:val="single" w:sz="4" w:space="0" w:color="000000"/>
              <w:bottom w:val="single" w:sz="4" w:space="0" w:color="000000"/>
            </w:tcBorders>
            <w:vAlign w:val="bottom"/>
          </w:tcPr>
          <w:p w:rsidR="001103E8" w:rsidRDefault="001103E8" w:rsidP="00935BCE">
            <w:pPr>
              <w:snapToGrid w:val="0"/>
              <w:jc w:val="center"/>
              <w:rPr>
                <w:rFonts w:ascii="Arial" w:eastAsia="Arial Unicode MS" w:hAnsi="Arial" w:cs="Arial"/>
                <w:sz w:val="20"/>
                <w:szCs w:val="20"/>
              </w:rPr>
            </w:pPr>
          </w:p>
        </w:tc>
        <w:tc>
          <w:tcPr>
            <w:tcW w:w="620" w:type="dxa"/>
            <w:tcBorders>
              <w:left w:val="single" w:sz="4" w:space="0" w:color="000000"/>
            </w:tcBorders>
            <w:vAlign w:val="bottom"/>
          </w:tcPr>
          <w:p w:rsidR="001103E8" w:rsidRDefault="001103E8" w:rsidP="00935BCE">
            <w:pPr>
              <w:snapToGrid w:val="0"/>
              <w:rPr>
                <w:rFonts w:ascii="Arial" w:eastAsia="Arial Unicode MS" w:hAnsi="Arial" w:cs="Arial"/>
                <w:sz w:val="20"/>
                <w:szCs w:val="20"/>
              </w:rPr>
            </w:pPr>
          </w:p>
        </w:tc>
        <w:tc>
          <w:tcPr>
            <w:tcW w:w="597" w:type="dxa"/>
            <w:tcBorders>
              <w:left w:val="single" w:sz="4" w:space="0" w:color="000000"/>
              <w:bottom w:val="single" w:sz="4" w:space="0" w:color="000000"/>
            </w:tcBorders>
            <w:vAlign w:val="bottom"/>
          </w:tcPr>
          <w:p w:rsidR="001103E8" w:rsidRDefault="001103E8" w:rsidP="00935BCE">
            <w:pPr>
              <w:snapToGrid w:val="0"/>
              <w:jc w:val="center"/>
              <w:rPr>
                <w:rFonts w:ascii="Arial" w:hAnsi="Arial" w:cs="Arial"/>
                <w:b/>
                <w:bCs/>
                <w:sz w:val="20"/>
                <w:szCs w:val="20"/>
              </w:rPr>
            </w:pPr>
            <w:r>
              <w:rPr>
                <w:rFonts w:ascii="Arial" w:hAnsi="Arial" w:cs="Arial"/>
                <w:b/>
                <w:bCs/>
                <w:sz w:val="20"/>
                <w:szCs w:val="20"/>
              </w:rPr>
              <w:t xml:space="preserve">        </w:t>
            </w:r>
          </w:p>
        </w:tc>
        <w:tc>
          <w:tcPr>
            <w:tcW w:w="590" w:type="dxa"/>
            <w:gridSpan w:val="2"/>
            <w:tcBorders>
              <w:left w:val="single" w:sz="4" w:space="0" w:color="000000"/>
              <w:bottom w:val="single" w:sz="4" w:space="0" w:color="000000"/>
              <w:right w:val="single" w:sz="4" w:space="0" w:color="000000"/>
            </w:tcBorders>
            <w:vAlign w:val="bottom"/>
          </w:tcPr>
          <w:p w:rsidR="001103E8" w:rsidRDefault="001103E8" w:rsidP="00935BCE">
            <w:pPr>
              <w:snapToGrid w:val="0"/>
              <w:jc w:val="right"/>
              <w:rPr>
                <w:rFonts w:ascii="Arial" w:hAnsi="Arial" w:cs="Arial"/>
                <w:b/>
                <w:bCs/>
                <w:sz w:val="20"/>
                <w:szCs w:val="20"/>
              </w:rPr>
            </w:pPr>
            <w:r>
              <w:rPr>
                <w:rFonts w:ascii="Arial" w:hAnsi="Arial" w:cs="Arial"/>
                <w:b/>
                <w:bCs/>
                <w:sz w:val="20"/>
                <w:szCs w:val="20"/>
              </w:rPr>
              <w:t>=</w:t>
            </w:r>
          </w:p>
        </w:tc>
      </w:tr>
      <w:tr w:rsidR="001103E8" w:rsidTr="00935BCE">
        <w:trPr>
          <w:gridAfter w:val="1"/>
          <w:wAfter w:w="10" w:type="dxa"/>
          <w:trHeight w:val="255"/>
        </w:trPr>
        <w:tc>
          <w:tcPr>
            <w:tcW w:w="195" w:type="dxa"/>
            <w:tcBorders>
              <w:left w:val="single" w:sz="4" w:space="0" w:color="000000"/>
              <w:bottom w:val="single" w:sz="4" w:space="0" w:color="000000"/>
            </w:tcBorders>
            <w:shd w:val="clear" w:color="auto" w:fill="FFFF00"/>
            <w:vAlign w:val="bottom"/>
          </w:tcPr>
          <w:p w:rsidR="001103E8" w:rsidRDefault="001103E8" w:rsidP="00935BCE">
            <w:pPr>
              <w:snapToGrid w:val="0"/>
              <w:rPr>
                <w:rFonts w:ascii="Arial" w:hAnsi="Arial" w:cs="Arial"/>
                <w:sz w:val="20"/>
                <w:szCs w:val="20"/>
              </w:rPr>
            </w:pPr>
            <w:r>
              <w:rPr>
                <w:rFonts w:ascii="Arial" w:hAnsi="Arial" w:cs="Arial"/>
                <w:sz w:val="20"/>
                <w:szCs w:val="20"/>
              </w:rPr>
              <w:t> </w:t>
            </w:r>
          </w:p>
        </w:tc>
        <w:tc>
          <w:tcPr>
            <w:tcW w:w="598" w:type="dxa"/>
            <w:tcBorders>
              <w:left w:val="single" w:sz="4" w:space="0" w:color="000000"/>
              <w:bottom w:val="single" w:sz="4" w:space="0" w:color="000000"/>
            </w:tcBorders>
            <w:shd w:val="clear" w:color="auto" w:fill="FFFF00"/>
            <w:vAlign w:val="bottom"/>
          </w:tcPr>
          <w:p w:rsidR="001103E8" w:rsidRDefault="001103E8" w:rsidP="00935BCE">
            <w:pPr>
              <w:snapToGrid w:val="0"/>
              <w:jc w:val="center"/>
              <w:rPr>
                <w:rFonts w:ascii="Arial" w:eastAsia="Arial Unicode MS" w:hAnsi="Arial" w:cs="Arial"/>
                <w:b/>
                <w:bCs/>
                <w:sz w:val="20"/>
                <w:szCs w:val="20"/>
              </w:rPr>
            </w:pPr>
            <w:r>
              <w:rPr>
                <w:rFonts w:ascii="Arial" w:eastAsia="Arial Unicode MS" w:hAnsi="Arial" w:cs="Arial"/>
                <w:b/>
                <w:bCs/>
                <w:sz w:val="20"/>
                <w:szCs w:val="20"/>
              </w:rPr>
              <w:t xml:space="preserve"> </w:t>
            </w:r>
          </w:p>
        </w:tc>
        <w:tc>
          <w:tcPr>
            <w:tcW w:w="598" w:type="dxa"/>
            <w:tcBorders>
              <w:left w:val="single" w:sz="4" w:space="0" w:color="000000"/>
              <w:bottom w:val="single" w:sz="4" w:space="0" w:color="000000"/>
            </w:tcBorders>
            <w:shd w:val="clear" w:color="auto" w:fill="FFFF00"/>
            <w:vAlign w:val="bottom"/>
          </w:tcPr>
          <w:p w:rsidR="001103E8" w:rsidRDefault="001103E8" w:rsidP="00935BCE">
            <w:pPr>
              <w:snapToGrid w:val="0"/>
              <w:jc w:val="center"/>
              <w:rPr>
                <w:rFonts w:ascii="Arial" w:eastAsia="Arial Unicode MS" w:hAnsi="Arial" w:cs="Arial"/>
                <w:b/>
                <w:bCs/>
                <w:sz w:val="20"/>
                <w:szCs w:val="20"/>
              </w:rPr>
            </w:pPr>
          </w:p>
        </w:tc>
        <w:tc>
          <w:tcPr>
            <w:tcW w:w="598" w:type="dxa"/>
            <w:tcBorders>
              <w:left w:val="single" w:sz="4" w:space="0" w:color="000000"/>
              <w:bottom w:val="single" w:sz="4" w:space="0" w:color="000000"/>
            </w:tcBorders>
            <w:shd w:val="clear" w:color="auto" w:fill="FFFF00"/>
            <w:vAlign w:val="bottom"/>
          </w:tcPr>
          <w:p w:rsidR="001103E8" w:rsidRDefault="001103E8" w:rsidP="00935BCE">
            <w:pPr>
              <w:snapToGrid w:val="0"/>
              <w:jc w:val="center"/>
              <w:rPr>
                <w:rFonts w:ascii="Arial" w:eastAsia="Arial Unicode MS" w:hAnsi="Arial" w:cs="Arial"/>
                <w:b/>
                <w:bCs/>
                <w:sz w:val="20"/>
                <w:szCs w:val="20"/>
              </w:rPr>
            </w:pPr>
          </w:p>
        </w:tc>
        <w:tc>
          <w:tcPr>
            <w:tcW w:w="598" w:type="dxa"/>
            <w:tcBorders>
              <w:left w:val="single" w:sz="4" w:space="0" w:color="000000"/>
              <w:bottom w:val="single" w:sz="4" w:space="0" w:color="000000"/>
            </w:tcBorders>
            <w:shd w:val="clear" w:color="auto" w:fill="FFFF00"/>
            <w:vAlign w:val="bottom"/>
          </w:tcPr>
          <w:p w:rsidR="001103E8" w:rsidRDefault="001103E8" w:rsidP="00935BCE">
            <w:pPr>
              <w:snapToGrid w:val="0"/>
              <w:jc w:val="center"/>
              <w:rPr>
                <w:rFonts w:ascii="Arial" w:eastAsia="Arial Unicode MS" w:hAnsi="Arial" w:cs="Arial"/>
                <w:b/>
                <w:bCs/>
                <w:sz w:val="20"/>
                <w:szCs w:val="20"/>
              </w:rPr>
            </w:pPr>
          </w:p>
        </w:tc>
        <w:tc>
          <w:tcPr>
            <w:tcW w:w="598" w:type="dxa"/>
            <w:tcBorders>
              <w:left w:val="single" w:sz="4" w:space="0" w:color="000000"/>
              <w:bottom w:val="single" w:sz="4" w:space="0" w:color="000000"/>
            </w:tcBorders>
            <w:shd w:val="clear" w:color="auto" w:fill="FFFF00"/>
            <w:vAlign w:val="bottom"/>
          </w:tcPr>
          <w:p w:rsidR="001103E8" w:rsidRDefault="001103E8" w:rsidP="00935BCE">
            <w:pPr>
              <w:snapToGrid w:val="0"/>
              <w:jc w:val="center"/>
              <w:rPr>
                <w:rFonts w:ascii="Arial" w:eastAsia="Arial Unicode MS" w:hAnsi="Arial" w:cs="Arial"/>
                <w:b/>
                <w:bCs/>
                <w:sz w:val="20"/>
                <w:szCs w:val="20"/>
              </w:rPr>
            </w:pPr>
          </w:p>
        </w:tc>
        <w:tc>
          <w:tcPr>
            <w:tcW w:w="598" w:type="dxa"/>
            <w:tcBorders>
              <w:left w:val="single" w:sz="4" w:space="0" w:color="000000"/>
              <w:bottom w:val="single" w:sz="4" w:space="0" w:color="000000"/>
            </w:tcBorders>
            <w:shd w:val="clear" w:color="auto" w:fill="FFFF00"/>
            <w:vAlign w:val="bottom"/>
          </w:tcPr>
          <w:p w:rsidR="001103E8" w:rsidRDefault="001103E8" w:rsidP="00935BCE">
            <w:pPr>
              <w:snapToGrid w:val="0"/>
              <w:jc w:val="center"/>
              <w:rPr>
                <w:rFonts w:ascii="Arial" w:eastAsia="Arial Unicode MS" w:hAnsi="Arial" w:cs="Arial"/>
                <w:b/>
                <w:bCs/>
                <w:sz w:val="20"/>
                <w:szCs w:val="20"/>
              </w:rPr>
            </w:pPr>
          </w:p>
        </w:tc>
        <w:tc>
          <w:tcPr>
            <w:tcW w:w="598" w:type="dxa"/>
            <w:tcBorders>
              <w:left w:val="single" w:sz="4" w:space="0" w:color="000000"/>
              <w:bottom w:val="single" w:sz="4" w:space="0" w:color="000000"/>
            </w:tcBorders>
            <w:shd w:val="clear" w:color="auto" w:fill="FFFF00"/>
            <w:vAlign w:val="bottom"/>
          </w:tcPr>
          <w:p w:rsidR="001103E8" w:rsidRDefault="001103E8" w:rsidP="00935BCE">
            <w:pPr>
              <w:snapToGrid w:val="0"/>
              <w:jc w:val="center"/>
              <w:rPr>
                <w:rFonts w:ascii="Arial" w:eastAsia="Arial Unicode MS" w:hAnsi="Arial" w:cs="Arial"/>
                <w:b/>
                <w:bCs/>
                <w:sz w:val="20"/>
                <w:szCs w:val="20"/>
              </w:rPr>
            </w:pPr>
          </w:p>
        </w:tc>
        <w:tc>
          <w:tcPr>
            <w:tcW w:w="599" w:type="dxa"/>
            <w:tcBorders>
              <w:left w:val="single" w:sz="4" w:space="0" w:color="000000"/>
              <w:bottom w:val="single" w:sz="4" w:space="0" w:color="000000"/>
            </w:tcBorders>
            <w:shd w:val="clear" w:color="auto" w:fill="FFFF00"/>
            <w:vAlign w:val="bottom"/>
          </w:tcPr>
          <w:p w:rsidR="001103E8" w:rsidRDefault="001103E8" w:rsidP="00935BCE">
            <w:pPr>
              <w:snapToGrid w:val="0"/>
              <w:jc w:val="center"/>
              <w:rPr>
                <w:rFonts w:ascii="Arial" w:eastAsia="Arial Unicode MS" w:hAnsi="Arial" w:cs="Arial"/>
                <w:b/>
                <w:bCs/>
                <w:sz w:val="20"/>
                <w:szCs w:val="20"/>
              </w:rPr>
            </w:pPr>
          </w:p>
        </w:tc>
        <w:tc>
          <w:tcPr>
            <w:tcW w:w="620" w:type="dxa"/>
            <w:tcBorders>
              <w:left w:val="single" w:sz="4" w:space="0" w:color="000000"/>
            </w:tcBorders>
            <w:vAlign w:val="bottom"/>
          </w:tcPr>
          <w:p w:rsidR="001103E8" w:rsidRDefault="001103E8" w:rsidP="00935BCE">
            <w:pPr>
              <w:snapToGrid w:val="0"/>
              <w:rPr>
                <w:rFonts w:ascii="Arial" w:eastAsia="Arial Unicode MS" w:hAnsi="Arial" w:cs="Arial"/>
                <w:sz w:val="20"/>
                <w:szCs w:val="20"/>
              </w:rPr>
            </w:pPr>
          </w:p>
        </w:tc>
        <w:tc>
          <w:tcPr>
            <w:tcW w:w="597" w:type="dxa"/>
            <w:tcBorders>
              <w:bottom w:val="single" w:sz="4" w:space="0" w:color="000000"/>
            </w:tcBorders>
            <w:vAlign w:val="bottom"/>
          </w:tcPr>
          <w:p w:rsidR="001103E8" w:rsidRDefault="001103E8" w:rsidP="00935BCE">
            <w:pPr>
              <w:snapToGrid w:val="0"/>
              <w:rPr>
                <w:rFonts w:ascii="Arial" w:eastAsia="Arial Unicode MS" w:hAnsi="Arial" w:cs="Arial"/>
                <w:sz w:val="20"/>
                <w:szCs w:val="20"/>
              </w:rPr>
            </w:pPr>
            <w:r>
              <w:rPr>
                <w:rFonts w:ascii="Arial" w:eastAsia="Arial Unicode MS" w:hAnsi="Arial" w:cs="Arial"/>
                <w:sz w:val="20"/>
                <w:szCs w:val="20"/>
              </w:rPr>
              <w:t xml:space="preserve">  </w:t>
            </w:r>
          </w:p>
        </w:tc>
        <w:tc>
          <w:tcPr>
            <w:tcW w:w="580" w:type="dxa"/>
            <w:tcBorders>
              <w:bottom w:val="single" w:sz="4" w:space="0" w:color="000000"/>
            </w:tcBorders>
            <w:vAlign w:val="bottom"/>
          </w:tcPr>
          <w:p w:rsidR="001103E8" w:rsidRDefault="001103E8" w:rsidP="00935BCE">
            <w:pPr>
              <w:snapToGrid w:val="0"/>
              <w:rPr>
                <w:rFonts w:ascii="Arial" w:eastAsia="Arial Unicode MS" w:hAnsi="Arial" w:cs="Arial"/>
                <w:sz w:val="20"/>
                <w:szCs w:val="20"/>
              </w:rPr>
            </w:pPr>
          </w:p>
        </w:tc>
      </w:tr>
    </w:tbl>
    <w:p w:rsidR="001103E8" w:rsidRPr="00BB5741" w:rsidRDefault="001103E8">
      <w:pPr>
        <w:rPr>
          <w:b/>
        </w:rPr>
      </w:pPr>
    </w:p>
    <w:p w:rsidR="003B3579" w:rsidRDefault="003B3579">
      <w:r>
        <w:t xml:space="preserve">8 </w:t>
      </w:r>
      <w:proofErr w:type="gramStart"/>
      <w:r>
        <w:t>bit:</w:t>
      </w:r>
      <w:r>
        <w:tab/>
      </w:r>
      <w:proofErr w:type="gramEnd"/>
      <w:r>
        <w:tab/>
      </w:r>
      <w:r w:rsidRPr="003B3579">
        <w:rPr>
          <w:bdr w:val="single" w:sz="4" w:space="0" w:color="000000" w:themeColor="text1"/>
        </w:rPr>
        <w:t>102 + (-76)</w:t>
      </w:r>
      <w:r>
        <w:t xml:space="preserve">          </w:t>
      </w:r>
      <w:r w:rsidRPr="003B3579">
        <w:rPr>
          <w:bdr w:val="single" w:sz="4" w:space="0" w:color="000000" w:themeColor="text1"/>
        </w:rPr>
        <w:t>1</w:t>
      </w:r>
      <w:r w:rsidR="00AB2C35">
        <w:rPr>
          <w:bdr w:val="single" w:sz="4" w:space="0" w:color="000000" w:themeColor="text1"/>
        </w:rPr>
        <w:t>1</w:t>
      </w:r>
      <w:r w:rsidRPr="003B3579">
        <w:rPr>
          <w:bdr w:val="single" w:sz="4" w:space="0" w:color="000000" w:themeColor="text1"/>
        </w:rPr>
        <w:t>2 + (-7</w:t>
      </w:r>
      <w:r w:rsidR="00AB2C35">
        <w:rPr>
          <w:bdr w:val="single" w:sz="4" w:space="0" w:color="000000" w:themeColor="text1"/>
        </w:rPr>
        <w:t>4</w:t>
      </w:r>
      <w:r w:rsidRPr="003B3579">
        <w:rPr>
          <w:bdr w:val="single" w:sz="4" w:space="0" w:color="000000" w:themeColor="text1"/>
        </w:rPr>
        <w:t>)</w:t>
      </w:r>
      <w:r>
        <w:t xml:space="preserve">         </w:t>
      </w:r>
      <w:r>
        <w:tab/>
      </w:r>
      <w:r>
        <w:rPr>
          <w:bdr w:val="single" w:sz="4" w:space="0" w:color="000000" w:themeColor="text1"/>
        </w:rPr>
        <w:t>-46</w:t>
      </w:r>
      <w:r w:rsidRPr="003B3579">
        <w:rPr>
          <w:bdr w:val="single" w:sz="4" w:space="0" w:color="000000" w:themeColor="text1"/>
        </w:rPr>
        <w:t xml:space="preserve"> + </w:t>
      </w:r>
      <w:r>
        <w:rPr>
          <w:bdr w:val="single" w:sz="4" w:space="0" w:color="000000" w:themeColor="text1"/>
        </w:rPr>
        <w:t>101</w:t>
      </w:r>
      <w:r>
        <w:tab/>
      </w:r>
      <w:r>
        <w:rPr>
          <w:bdr w:val="single" w:sz="4" w:space="0" w:color="000000" w:themeColor="text1"/>
        </w:rPr>
        <w:t>-54</w:t>
      </w:r>
      <w:r w:rsidRPr="003B3579">
        <w:rPr>
          <w:bdr w:val="single" w:sz="4" w:space="0" w:color="000000" w:themeColor="text1"/>
        </w:rPr>
        <w:t xml:space="preserve"> + (-</w:t>
      </w:r>
      <w:r>
        <w:rPr>
          <w:bdr w:val="single" w:sz="4" w:space="0" w:color="000000" w:themeColor="text1"/>
        </w:rPr>
        <w:t>45</w:t>
      </w:r>
      <w:r w:rsidRPr="003B3579">
        <w:rPr>
          <w:bdr w:val="single" w:sz="4" w:space="0" w:color="000000" w:themeColor="text1"/>
        </w:rPr>
        <w:t>)</w:t>
      </w:r>
    </w:p>
    <w:p w:rsidR="00BB5741" w:rsidRDefault="00BB5741" w:rsidP="00BB5741">
      <w:r>
        <w:t xml:space="preserve">6 </w:t>
      </w:r>
      <w:proofErr w:type="gramStart"/>
      <w:r>
        <w:t>bit:</w:t>
      </w:r>
      <w:r>
        <w:tab/>
      </w:r>
      <w:proofErr w:type="gramEnd"/>
      <w:r>
        <w:tab/>
      </w:r>
      <w:r>
        <w:rPr>
          <w:bdr w:val="single" w:sz="4" w:space="0" w:color="000000" w:themeColor="text1"/>
        </w:rPr>
        <w:t>15</w:t>
      </w:r>
      <w:r w:rsidRPr="003B3579">
        <w:rPr>
          <w:bdr w:val="single" w:sz="4" w:space="0" w:color="000000" w:themeColor="text1"/>
        </w:rPr>
        <w:t>+ (-</w:t>
      </w:r>
      <w:r>
        <w:rPr>
          <w:bdr w:val="single" w:sz="4" w:space="0" w:color="000000" w:themeColor="text1"/>
        </w:rPr>
        <w:t>16</w:t>
      </w:r>
      <w:r w:rsidRPr="003B3579">
        <w:rPr>
          <w:bdr w:val="single" w:sz="4" w:space="0" w:color="000000" w:themeColor="text1"/>
        </w:rPr>
        <w:t>)</w:t>
      </w:r>
      <w:r>
        <w:t xml:space="preserve">          </w:t>
      </w:r>
      <w:r>
        <w:rPr>
          <w:bdr w:val="single" w:sz="4" w:space="0" w:color="000000" w:themeColor="text1"/>
        </w:rPr>
        <w:t>22</w:t>
      </w:r>
      <w:r w:rsidRPr="003B3579">
        <w:rPr>
          <w:bdr w:val="single" w:sz="4" w:space="0" w:color="000000" w:themeColor="text1"/>
        </w:rPr>
        <w:t xml:space="preserve"> + </w:t>
      </w:r>
      <w:r w:rsidR="00AB2C35">
        <w:rPr>
          <w:bdr w:val="single" w:sz="4" w:space="0" w:color="000000" w:themeColor="text1"/>
        </w:rPr>
        <w:t>(-</w:t>
      </w:r>
      <w:r>
        <w:rPr>
          <w:bdr w:val="single" w:sz="4" w:space="0" w:color="000000" w:themeColor="text1"/>
        </w:rPr>
        <w:t>11</w:t>
      </w:r>
      <w:r w:rsidRPr="003B3579">
        <w:rPr>
          <w:bdr w:val="single" w:sz="4" w:space="0" w:color="000000" w:themeColor="text1"/>
        </w:rPr>
        <w:t>)</w:t>
      </w:r>
      <w:r>
        <w:t xml:space="preserve">         </w:t>
      </w:r>
      <w:r>
        <w:tab/>
      </w:r>
      <w:r>
        <w:rPr>
          <w:bdr w:val="single" w:sz="4" w:space="0" w:color="000000" w:themeColor="text1"/>
        </w:rPr>
        <w:t>-9</w:t>
      </w:r>
      <w:r w:rsidRPr="003B3579">
        <w:rPr>
          <w:bdr w:val="single" w:sz="4" w:space="0" w:color="000000" w:themeColor="text1"/>
        </w:rPr>
        <w:t xml:space="preserve"> + </w:t>
      </w:r>
      <w:r>
        <w:rPr>
          <w:bdr w:val="single" w:sz="4" w:space="0" w:color="000000" w:themeColor="text1"/>
        </w:rPr>
        <w:t>10</w:t>
      </w:r>
      <w:r>
        <w:tab/>
      </w:r>
      <w:r w:rsidR="001103E8">
        <w:t xml:space="preserve">     </w:t>
      </w:r>
      <w:r w:rsidR="001103E8">
        <w:rPr>
          <w:bdr w:val="single" w:sz="4" w:space="0" w:color="000000" w:themeColor="text1"/>
        </w:rPr>
        <w:t>-3</w:t>
      </w:r>
      <w:r w:rsidR="001103E8" w:rsidRPr="003B3579">
        <w:rPr>
          <w:bdr w:val="single" w:sz="4" w:space="0" w:color="000000" w:themeColor="text1"/>
        </w:rPr>
        <w:t xml:space="preserve"> + (-</w:t>
      </w:r>
      <w:r w:rsidR="001103E8">
        <w:rPr>
          <w:bdr w:val="single" w:sz="4" w:space="0" w:color="000000" w:themeColor="text1"/>
        </w:rPr>
        <w:t>29</w:t>
      </w:r>
      <w:r w:rsidR="001103E8" w:rsidRPr="003B3579">
        <w:rPr>
          <w:bdr w:val="single" w:sz="4" w:space="0" w:color="000000" w:themeColor="text1"/>
        </w:rPr>
        <w:t>)</w:t>
      </w:r>
      <w:r w:rsidR="001103E8">
        <w:rPr>
          <w:bdr w:val="single" w:sz="4" w:space="0" w:color="000000" w:themeColor="text1"/>
        </w:rPr>
        <w:t xml:space="preserve">      </w:t>
      </w:r>
      <w:r w:rsidR="001103E8">
        <w:t xml:space="preserve">  </w:t>
      </w:r>
      <w:r>
        <w:tab/>
      </w:r>
      <w:r w:rsidR="001103E8">
        <w:rPr>
          <w:bdr w:val="single" w:sz="4" w:space="0" w:color="000000" w:themeColor="text1"/>
        </w:rPr>
        <w:t xml:space="preserve"> 101110+111100</w:t>
      </w:r>
    </w:p>
    <w:p w:rsidR="00AB2C35" w:rsidRDefault="00BB5741">
      <w:r>
        <w:t xml:space="preserve">8 bit                     </w:t>
      </w:r>
      <w:r w:rsidRPr="001103E8">
        <w:rPr>
          <w:bdr w:val="single" w:sz="4" w:space="0" w:color="000000" w:themeColor="text1"/>
        </w:rPr>
        <w:t>01010101 + 11001100</w:t>
      </w:r>
      <w:r>
        <w:t xml:space="preserve">    </w:t>
      </w:r>
      <w:r w:rsidR="001103E8">
        <w:t xml:space="preserve"> </w:t>
      </w:r>
      <w:r>
        <w:t xml:space="preserve">        </w:t>
      </w:r>
      <w:r w:rsidR="001103E8" w:rsidRPr="001103E8">
        <w:rPr>
          <w:bdr w:val="single" w:sz="4" w:space="0" w:color="000000" w:themeColor="text1"/>
        </w:rPr>
        <w:t>01010101 + 11001100</w:t>
      </w:r>
      <w:r w:rsidR="001103E8">
        <w:t xml:space="preserve">      </w:t>
      </w:r>
      <w:r w:rsidR="001103E8" w:rsidRPr="001103E8">
        <w:rPr>
          <w:b/>
          <w:bCs/>
          <w:szCs w:val="40"/>
          <w:bdr w:val="single" w:sz="4" w:space="0" w:color="000000" w:themeColor="text1"/>
        </w:rPr>
        <w:t>9C</w:t>
      </w:r>
      <w:r w:rsidR="001103E8" w:rsidRPr="001103E8">
        <w:rPr>
          <w:b/>
          <w:bCs/>
          <w:szCs w:val="40"/>
          <w:bdr w:val="single" w:sz="4" w:space="0" w:color="000000" w:themeColor="text1"/>
          <w:vertAlign w:val="subscript"/>
        </w:rPr>
        <w:t>16</w:t>
      </w:r>
      <w:r w:rsidR="001103E8" w:rsidRPr="001103E8">
        <w:rPr>
          <w:b/>
          <w:bCs/>
          <w:szCs w:val="40"/>
          <w:bdr w:val="single" w:sz="4" w:space="0" w:color="000000" w:themeColor="text1"/>
        </w:rPr>
        <w:t xml:space="preserve"> + E5</w:t>
      </w:r>
      <w:r w:rsidR="001103E8" w:rsidRPr="001103E8">
        <w:rPr>
          <w:b/>
          <w:bCs/>
          <w:szCs w:val="40"/>
          <w:bdr w:val="single" w:sz="4" w:space="0" w:color="000000" w:themeColor="text1"/>
          <w:vertAlign w:val="subscript"/>
        </w:rPr>
        <w:t>16</w:t>
      </w:r>
      <w:r w:rsidR="001103E8">
        <w:t xml:space="preserve">    </w:t>
      </w:r>
      <w:r w:rsidR="00AB2C35">
        <w:t xml:space="preserve">  </w:t>
      </w:r>
      <w:r w:rsidR="00AB2C35" w:rsidRPr="00AB2C35">
        <w:rPr>
          <w:bCs/>
          <w:szCs w:val="40"/>
          <w:bdr w:val="single" w:sz="4" w:space="0" w:color="000000" w:themeColor="text1"/>
        </w:rPr>
        <w:t>D4</w:t>
      </w:r>
      <w:r w:rsidR="00AB2C35" w:rsidRPr="00AB2C35">
        <w:rPr>
          <w:bCs/>
          <w:szCs w:val="40"/>
          <w:bdr w:val="single" w:sz="4" w:space="0" w:color="000000" w:themeColor="text1"/>
          <w:vertAlign w:val="subscript"/>
        </w:rPr>
        <w:t>16</w:t>
      </w:r>
      <w:r w:rsidR="00AB2C35" w:rsidRPr="00AB2C35">
        <w:rPr>
          <w:bCs/>
          <w:szCs w:val="40"/>
          <w:bdr w:val="single" w:sz="4" w:space="0" w:color="000000" w:themeColor="text1"/>
        </w:rPr>
        <w:t xml:space="preserve"> + 7A</w:t>
      </w:r>
      <w:r w:rsidR="00AB2C35" w:rsidRPr="00AB2C35">
        <w:rPr>
          <w:bCs/>
          <w:szCs w:val="40"/>
          <w:bdr w:val="single" w:sz="4" w:space="0" w:color="000000" w:themeColor="text1"/>
          <w:vertAlign w:val="subscript"/>
        </w:rPr>
        <w:t>16</w:t>
      </w:r>
      <w:r w:rsidR="001103E8">
        <w:t xml:space="preserve">    </w:t>
      </w:r>
    </w:p>
    <w:p w:rsidR="003B3579" w:rsidRDefault="003A4AA4">
      <w:r>
        <w:t>8 bit</w:t>
      </w:r>
      <w:r w:rsidR="00AB2C35">
        <w:t xml:space="preserve">                             </w:t>
      </w:r>
      <w:r>
        <w:rPr>
          <w:b/>
          <w:bCs/>
          <w:szCs w:val="40"/>
          <w:bdr w:val="single" w:sz="4" w:space="0" w:color="000000" w:themeColor="text1"/>
        </w:rPr>
        <w:t>144</w:t>
      </w:r>
      <w:r>
        <w:rPr>
          <w:b/>
          <w:bCs/>
          <w:szCs w:val="40"/>
          <w:bdr w:val="single" w:sz="4" w:space="0" w:color="000000" w:themeColor="text1"/>
          <w:vertAlign w:val="subscript"/>
        </w:rPr>
        <w:t>8</w:t>
      </w:r>
      <w:r w:rsidRPr="001103E8">
        <w:rPr>
          <w:b/>
          <w:bCs/>
          <w:szCs w:val="40"/>
          <w:bdr w:val="single" w:sz="4" w:space="0" w:color="000000" w:themeColor="text1"/>
        </w:rPr>
        <w:t xml:space="preserve"> + </w:t>
      </w:r>
      <w:r>
        <w:rPr>
          <w:b/>
          <w:bCs/>
          <w:szCs w:val="40"/>
          <w:bdr w:val="single" w:sz="4" w:space="0" w:color="000000" w:themeColor="text1"/>
        </w:rPr>
        <w:t>212</w:t>
      </w:r>
      <w:r>
        <w:rPr>
          <w:b/>
          <w:bCs/>
          <w:szCs w:val="40"/>
          <w:bdr w:val="single" w:sz="4" w:space="0" w:color="000000" w:themeColor="text1"/>
          <w:vertAlign w:val="subscript"/>
        </w:rPr>
        <w:t>8</w:t>
      </w:r>
      <w:r>
        <w:t xml:space="preserve">      </w:t>
      </w:r>
      <w:r w:rsidR="00AB2C35">
        <w:t xml:space="preserve">  </w:t>
      </w:r>
      <w:r w:rsidR="001103E8">
        <w:t xml:space="preserve">    </w:t>
      </w:r>
      <w:r w:rsidR="00BB5741">
        <w:t xml:space="preserve">     </w:t>
      </w:r>
    </w:p>
    <w:p w:rsidR="00AB2C35" w:rsidRDefault="00A970FD">
      <w:r>
        <w:pict>
          <v:rect id="_x0000_i1025" style="width:0;height:1.5pt" o:hralign="center" o:hrstd="t" o:hr="t" fillcolor="#a0a0a0" stroked="f"/>
        </w:pict>
      </w:r>
    </w:p>
    <w:p w:rsidR="003B3579" w:rsidRPr="00AB2C35" w:rsidRDefault="00AB2C35">
      <w:r>
        <w:tab/>
      </w:r>
      <w:r>
        <w:tab/>
      </w:r>
    </w:p>
    <w:p w:rsidR="00AB2C35" w:rsidRPr="00AB2C35" w:rsidRDefault="003B3579" w:rsidP="00AB2C35">
      <w:pPr>
        <w:jc w:val="center"/>
        <w:rPr>
          <w:b/>
          <w:sz w:val="36"/>
        </w:rPr>
      </w:pPr>
      <w:r>
        <w:t xml:space="preserve"> </w:t>
      </w:r>
      <w:r w:rsidR="00AB2C35" w:rsidRPr="00AB2C35">
        <w:rPr>
          <w:b/>
          <w:sz w:val="36"/>
        </w:rPr>
        <w:t xml:space="preserve">Complemento a </w:t>
      </w:r>
      <w:r w:rsidR="00AB2C35">
        <w:rPr>
          <w:b/>
          <w:sz w:val="36"/>
        </w:rPr>
        <w:t>2</w:t>
      </w:r>
    </w:p>
    <w:p w:rsidR="00AB2C35" w:rsidRDefault="00AB2C35" w:rsidP="00AB2C35">
      <w:pPr>
        <w:tabs>
          <w:tab w:val="left" w:pos="3195"/>
        </w:tabs>
        <w:ind w:right="741"/>
        <w:jc w:val="both"/>
        <w:rPr>
          <w:rFonts w:ascii="Arial" w:hAnsi="Arial"/>
          <w:b/>
          <w:sz w:val="20"/>
        </w:rPr>
      </w:pPr>
      <w:r>
        <w:rPr>
          <w:rFonts w:ascii="Arial" w:hAnsi="Arial"/>
          <w:b/>
          <w:sz w:val="28"/>
        </w:rPr>
        <w:t xml:space="preserve"> </w:t>
      </w:r>
      <w:r>
        <w:rPr>
          <w:rFonts w:ascii="Arial" w:hAnsi="Arial"/>
          <w:b/>
          <w:sz w:val="20"/>
        </w:rPr>
        <w:t xml:space="preserve">  </w:t>
      </w:r>
      <w:proofErr w:type="gramStart"/>
      <w:r>
        <w:rPr>
          <w:rFonts w:ascii="Arial" w:hAnsi="Arial"/>
          <w:b/>
          <w:sz w:val="20"/>
        </w:rPr>
        <w:t>zona</w:t>
      </w:r>
      <w:proofErr w:type="gramEnd"/>
      <w:r>
        <w:rPr>
          <w:rFonts w:ascii="Arial" w:hAnsi="Arial"/>
          <w:b/>
          <w:sz w:val="20"/>
        </w:rPr>
        <w:t xml:space="preserve"> binaria                  </w:t>
      </w:r>
      <w:r>
        <w:rPr>
          <w:rFonts w:ascii="Arial" w:hAnsi="Arial"/>
          <w:b/>
          <w:sz w:val="20"/>
        </w:rPr>
        <w:tab/>
      </w:r>
      <w:r>
        <w:rPr>
          <w:rFonts w:ascii="Arial" w:hAnsi="Arial"/>
          <w:b/>
          <w:sz w:val="20"/>
        </w:rPr>
        <w:tab/>
        <w:t xml:space="preserve">                                  zona decimale</w:t>
      </w:r>
    </w:p>
    <w:tbl>
      <w:tblPr>
        <w:tblW w:w="0" w:type="auto"/>
        <w:tblInd w:w="-5" w:type="dxa"/>
        <w:tblLayout w:type="fixed"/>
        <w:tblCellMar>
          <w:top w:w="15" w:type="dxa"/>
          <w:left w:w="15" w:type="dxa"/>
          <w:right w:w="15" w:type="dxa"/>
        </w:tblCellMar>
        <w:tblLook w:val="0000" w:firstRow="0" w:lastRow="0" w:firstColumn="0" w:lastColumn="0" w:noHBand="0" w:noVBand="0"/>
      </w:tblPr>
      <w:tblGrid>
        <w:gridCol w:w="195"/>
        <w:gridCol w:w="598"/>
        <w:gridCol w:w="598"/>
        <w:gridCol w:w="598"/>
        <w:gridCol w:w="598"/>
        <w:gridCol w:w="598"/>
        <w:gridCol w:w="598"/>
        <w:gridCol w:w="598"/>
        <w:gridCol w:w="599"/>
        <w:gridCol w:w="620"/>
        <w:gridCol w:w="597"/>
        <w:gridCol w:w="580"/>
        <w:gridCol w:w="10"/>
      </w:tblGrid>
      <w:tr w:rsidR="00AB2C35" w:rsidTr="00935BCE">
        <w:trPr>
          <w:trHeight w:val="255"/>
        </w:trPr>
        <w:tc>
          <w:tcPr>
            <w:tcW w:w="195" w:type="dxa"/>
            <w:tcBorders>
              <w:top w:val="single" w:sz="4" w:space="0" w:color="000000"/>
              <w:left w:val="single" w:sz="4" w:space="0" w:color="000000"/>
              <w:bottom w:val="single" w:sz="4" w:space="0" w:color="000000"/>
            </w:tcBorders>
            <w:vAlign w:val="bottom"/>
          </w:tcPr>
          <w:p w:rsidR="00AB2C35" w:rsidRDefault="00AB2C35" w:rsidP="00935BCE">
            <w:pPr>
              <w:snapToGrid w:val="0"/>
              <w:rPr>
                <w:rFonts w:ascii="Arial" w:hAnsi="Arial" w:cs="Arial"/>
                <w:sz w:val="20"/>
                <w:szCs w:val="20"/>
              </w:rPr>
            </w:pPr>
            <w:r>
              <w:t xml:space="preserve"> </w:t>
            </w:r>
            <w:r>
              <w:rPr>
                <w:rFonts w:ascii="Arial" w:hAnsi="Arial" w:cs="Arial"/>
                <w:sz w:val="20"/>
                <w:szCs w:val="20"/>
              </w:rPr>
              <w:t> </w:t>
            </w:r>
          </w:p>
        </w:tc>
        <w:tc>
          <w:tcPr>
            <w:tcW w:w="598" w:type="dxa"/>
            <w:tcBorders>
              <w:top w:val="single" w:sz="4" w:space="0" w:color="000000"/>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top w:val="single" w:sz="4" w:space="0" w:color="000000"/>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9" w:type="dxa"/>
            <w:tcBorders>
              <w:top w:val="single" w:sz="4" w:space="0" w:color="000000"/>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620" w:type="dxa"/>
            <w:tcBorders>
              <w:left w:val="single" w:sz="4" w:space="0" w:color="000000"/>
            </w:tcBorders>
            <w:vAlign w:val="bottom"/>
          </w:tcPr>
          <w:p w:rsidR="00AB2C35" w:rsidRDefault="00AB2C35" w:rsidP="00935BCE">
            <w:pPr>
              <w:snapToGrid w:val="0"/>
              <w:rPr>
                <w:rFonts w:ascii="Arial" w:eastAsia="Arial Unicode MS" w:hAnsi="Arial" w:cs="Arial"/>
                <w:sz w:val="20"/>
                <w:szCs w:val="20"/>
              </w:rPr>
            </w:pPr>
          </w:p>
        </w:tc>
        <w:tc>
          <w:tcPr>
            <w:tcW w:w="597" w:type="dxa"/>
            <w:tcBorders>
              <w:top w:val="single" w:sz="4" w:space="0" w:color="000000"/>
              <w:left w:val="single" w:sz="4" w:space="0" w:color="000000"/>
              <w:bottom w:val="single" w:sz="4" w:space="0" w:color="000000"/>
            </w:tcBorders>
            <w:vAlign w:val="bottom"/>
          </w:tcPr>
          <w:p w:rsidR="00AB2C35" w:rsidRDefault="00AB2C35" w:rsidP="00935BCE">
            <w:pPr>
              <w:snapToGrid w:val="0"/>
              <w:jc w:val="right"/>
              <w:rPr>
                <w:rFonts w:ascii="Arial" w:hAnsi="Arial" w:cs="Arial"/>
                <w:b/>
                <w:bCs/>
                <w:sz w:val="20"/>
                <w:szCs w:val="20"/>
              </w:rPr>
            </w:pPr>
            <w:r>
              <w:rPr>
                <w:rFonts w:ascii="Arial" w:hAnsi="Arial" w:cs="Arial"/>
                <w:b/>
                <w:bCs/>
                <w:sz w:val="20"/>
                <w:szCs w:val="20"/>
              </w:rPr>
              <w:t xml:space="preserve">   </w:t>
            </w:r>
          </w:p>
        </w:tc>
        <w:tc>
          <w:tcPr>
            <w:tcW w:w="590" w:type="dxa"/>
            <w:gridSpan w:val="2"/>
            <w:tcBorders>
              <w:top w:val="single" w:sz="4" w:space="0" w:color="000000"/>
              <w:left w:val="single" w:sz="4" w:space="0" w:color="000000"/>
              <w:bottom w:val="single" w:sz="4" w:space="0" w:color="000000"/>
              <w:right w:val="single" w:sz="4" w:space="0" w:color="000000"/>
            </w:tcBorders>
            <w:vAlign w:val="bottom"/>
          </w:tcPr>
          <w:p w:rsidR="00AB2C35" w:rsidRDefault="00AB2C35" w:rsidP="00935BCE">
            <w:pPr>
              <w:snapToGrid w:val="0"/>
              <w:jc w:val="right"/>
              <w:rPr>
                <w:rFonts w:ascii="Arial" w:hAnsi="Arial" w:cs="Arial"/>
                <w:b/>
                <w:bCs/>
                <w:sz w:val="20"/>
                <w:szCs w:val="20"/>
              </w:rPr>
            </w:pPr>
            <w:r>
              <w:rPr>
                <w:rFonts w:ascii="Arial" w:hAnsi="Arial" w:cs="Arial"/>
                <w:b/>
                <w:bCs/>
                <w:sz w:val="20"/>
                <w:szCs w:val="20"/>
              </w:rPr>
              <w:t>+ </w:t>
            </w:r>
          </w:p>
        </w:tc>
      </w:tr>
      <w:tr w:rsidR="00AB2C35" w:rsidTr="00935BCE">
        <w:trPr>
          <w:trHeight w:val="255"/>
        </w:trPr>
        <w:tc>
          <w:tcPr>
            <w:tcW w:w="195" w:type="dxa"/>
            <w:tcBorders>
              <w:left w:val="single" w:sz="4" w:space="0" w:color="000000"/>
              <w:bottom w:val="single" w:sz="4" w:space="0" w:color="000000"/>
            </w:tcBorders>
            <w:vAlign w:val="bottom"/>
          </w:tcPr>
          <w:p w:rsidR="00AB2C35" w:rsidRDefault="00AB2C35" w:rsidP="00935BCE">
            <w:pPr>
              <w:snapToGrid w:val="0"/>
              <w:rPr>
                <w:rFonts w:ascii="Arial" w:hAnsi="Arial" w:cs="Arial"/>
                <w:sz w:val="20"/>
                <w:szCs w:val="20"/>
              </w:rPr>
            </w:pPr>
            <w:r>
              <w:rPr>
                <w:rFonts w:ascii="Arial" w:hAnsi="Arial" w:cs="Arial"/>
                <w:sz w:val="20"/>
                <w:szCs w:val="20"/>
              </w:rPr>
              <w:t> </w:t>
            </w:r>
          </w:p>
        </w:tc>
        <w:tc>
          <w:tcPr>
            <w:tcW w:w="598" w:type="dxa"/>
            <w:tcBorders>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8" w:type="dxa"/>
            <w:tcBorders>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599" w:type="dxa"/>
            <w:tcBorders>
              <w:left w:val="single" w:sz="4" w:space="0" w:color="000000"/>
              <w:bottom w:val="single" w:sz="4" w:space="0" w:color="000000"/>
            </w:tcBorders>
            <w:vAlign w:val="bottom"/>
          </w:tcPr>
          <w:p w:rsidR="00AB2C35" w:rsidRDefault="00AB2C35" w:rsidP="00935BCE">
            <w:pPr>
              <w:snapToGrid w:val="0"/>
              <w:jc w:val="center"/>
              <w:rPr>
                <w:rFonts w:ascii="Arial" w:eastAsia="Arial Unicode MS" w:hAnsi="Arial" w:cs="Arial"/>
                <w:sz w:val="20"/>
                <w:szCs w:val="20"/>
              </w:rPr>
            </w:pPr>
          </w:p>
        </w:tc>
        <w:tc>
          <w:tcPr>
            <w:tcW w:w="620" w:type="dxa"/>
            <w:tcBorders>
              <w:left w:val="single" w:sz="4" w:space="0" w:color="000000"/>
            </w:tcBorders>
            <w:vAlign w:val="bottom"/>
          </w:tcPr>
          <w:p w:rsidR="00AB2C35" w:rsidRDefault="00AB2C35" w:rsidP="00935BCE">
            <w:pPr>
              <w:snapToGrid w:val="0"/>
              <w:rPr>
                <w:rFonts w:ascii="Arial" w:eastAsia="Arial Unicode MS" w:hAnsi="Arial" w:cs="Arial"/>
                <w:sz w:val="20"/>
                <w:szCs w:val="20"/>
              </w:rPr>
            </w:pPr>
          </w:p>
        </w:tc>
        <w:tc>
          <w:tcPr>
            <w:tcW w:w="597" w:type="dxa"/>
            <w:tcBorders>
              <w:left w:val="single" w:sz="4" w:space="0" w:color="000000"/>
              <w:bottom w:val="single" w:sz="4" w:space="0" w:color="000000"/>
            </w:tcBorders>
            <w:vAlign w:val="bottom"/>
          </w:tcPr>
          <w:p w:rsidR="00AB2C35" w:rsidRDefault="00AB2C35" w:rsidP="00935BCE">
            <w:pPr>
              <w:snapToGrid w:val="0"/>
              <w:jc w:val="center"/>
              <w:rPr>
                <w:rFonts w:ascii="Arial" w:hAnsi="Arial" w:cs="Arial"/>
                <w:b/>
                <w:bCs/>
                <w:sz w:val="20"/>
                <w:szCs w:val="20"/>
              </w:rPr>
            </w:pPr>
            <w:r>
              <w:rPr>
                <w:rFonts w:ascii="Arial" w:hAnsi="Arial" w:cs="Arial"/>
                <w:b/>
                <w:bCs/>
                <w:sz w:val="20"/>
                <w:szCs w:val="20"/>
              </w:rPr>
              <w:t xml:space="preserve">        </w:t>
            </w:r>
          </w:p>
        </w:tc>
        <w:tc>
          <w:tcPr>
            <w:tcW w:w="590" w:type="dxa"/>
            <w:gridSpan w:val="2"/>
            <w:tcBorders>
              <w:left w:val="single" w:sz="4" w:space="0" w:color="000000"/>
              <w:bottom w:val="single" w:sz="4" w:space="0" w:color="000000"/>
              <w:right w:val="single" w:sz="4" w:space="0" w:color="000000"/>
            </w:tcBorders>
            <w:vAlign w:val="bottom"/>
          </w:tcPr>
          <w:p w:rsidR="00AB2C35" w:rsidRDefault="00AB2C35" w:rsidP="00935BCE">
            <w:pPr>
              <w:snapToGrid w:val="0"/>
              <w:jc w:val="right"/>
              <w:rPr>
                <w:rFonts w:ascii="Arial" w:hAnsi="Arial" w:cs="Arial"/>
                <w:b/>
                <w:bCs/>
                <w:sz w:val="20"/>
                <w:szCs w:val="20"/>
              </w:rPr>
            </w:pPr>
            <w:r>
              <w:rPr>
                <w:rFonts w:ascii="Arial" w:hAnsi="Arial" w:cs="Arial"/>
                <w:b/>
                <w:bCs/>
                <w:sz w:val="20"/>
                <w:szCs w:val="20"/>
              </w:rPr>
              <w:t>=</w:t>
            </w:r>
          </w:p>
        </w:tc>
      </w:tr>
      <w:tr w:rsidR="00AB2C35" w:rsidTr="00935BCE">
        <w:trPr>
          <w:gridAfter w:val="1"/>
          <w:wAfter w:w="10" w:type="dxa"/>
          <w:trHeight w:val="255"/>
        </w:trPr>
        <w:tc>
          <w:tcPr>
            <w:tcW w:w="195" w:type="dxa"/>
            <w:tcBorders>
              <w:left w:val="single" w:sz="4" w:space="0" w:color="000000"/>
              <w:bottom w:val="single" w:sz="4" w:space="0" w:color="000000"/>
            </w:tcBorders>
            <w:shd w:val="clear" w:color="auto" w:fill="FFFF00"/>
            <w:vAlign w:val="bottom"/>
          </w:tcPr>
          <w:p w:rsidR="00AB2C35" w:rsidRDefault="00AB2C35" w:rsidP="00935BCE">
            <w:pPr>
              <w:snapToGrid w:val="0"/>
              <w:rPr>
                <w:rFonts w:ascii="Arial" w:hAnsi="Arial" w:cs="Arial"/>
                <w:sz w:val="20"/>
                <w:szCs w:val="20"/>
              </w:rPr>
            </w:pPr>
            <w:r>
              <w:rPr>
                <w:rFonts w:ascii="Arial" w:hAnsi="Arial" w:cs="Arial"/>
                <w:sz w:val="20"/>
                <w:szCs w:val="20"/>
              </w:rPr>
              <w:t> </w:t>
            </w:r>
          </w:p>
        </w:tc>
        <w:tc>
          <w:tcPr>
            <w:tcW w:w="598" w:type="dxa"/>
            <w:tcBorders>
              <w:left w:val="single" w:sz="4" w:space="0" w:color="000000"/>
              <w:bottom w:val="single" w:sz="4" w:space="0" w:color="000000"/>
            </w:tcBorders>
            <w:shd w:val="clear" w:color="auto" w:fill="FFFF00"/>
            <w:vAlign w:val="bottom"/>
          </w:tcPr>
          <w:p w:rsidR="00AB2C35" w:rsidRDefault="00AB2C35" w:rsidP="00935BCE">
            <w:pPr>
              <w:snapToGrid w:val="0"/>
              <w:jc w:val="center"/>
              <w:rPr>
                <w:rFonts w:ascii="Arial" w:eastAsia="Arial Unicode MS" w:hAnsi="Arial" w:cs="Arial"/>
                <w:b/>
                <w:bCs/>
                <w:sz w:val="20"/>
                <w:szCs w:val="20"/>
              </w:rPr>
            </w:pPr>
            <w:r>
              <w:rPr>
                <w:rFonts w:ascii="Arial" w:eastAsia="Arial Unicode MS" w:hAnsi="Arial" w:cs="Arial"/>
                <w:b/>
                <w:bCs/>
                <w:sz w:val="20"/>
                <w:szCs w:val="20"/>
              </w:rPr>
              <w:t xml:space="preserve"> </w:t>
            </w:r>
          </w:p>
        </w:tc>
        <w:tc>
          <w:tcPr>
            <w:tcW w:w="598" w:type="dxa"/>
            <w:tcBorders>
              <w:left w:val="single" w:sz="4" w:space="0" w:color="000000"/>
              <w:bottom w:val="single" w:sz="4" w:space="0" w:color="000000"/>
            </w:tcBorders>
            <w:shd w:val="clear" w:color="auto" w:fill="FFFF00"/>
            <w:vAlign w:val="bottom"/>
          </w:tcPr>
          <w:p w:rsidR="00AB2C35" w:rsidRDefault="00AB2C35" w:rsidP="00935BCE">
            <w:pPr>
              <w:snapToGrid w:val="0"/>
              <w:jc w:val="center"/>
              <w:rPr>
                <w:rFonts w:ascii="Arial" w:eastAsia="Arial Unicode MS" w:hAnsi="Arial" w:cs="Arial"/>
                <w:b/>
                <w:bCs/>
                <w:sz w:val="20"/>
                <w:szCs w:val="20"/>
              </w:rPr>
            </w:pPr>
          </w:p>
        </w:tc>
        <w:tc>
          <w:tcPr>
            <w:tcW w:w="598" w:type="dxa"/>
            <w:tcBorders>
              <w:left w:val="single" w:sz="4" w:space="0" w:color="000000"/>
              <w:bottom w:val="single" w:sz="4" w:space="0" w:color="000000"/>
            </w:tcBorders>
            <w:shd w:val="clear" w:color="auto" w:fill="FFFF00"/>
            <w:vAlign w:val="bottom"/>
          </w:tcPr>
          <w:p w:rsidR="00AB2C35" w:rsidRDefault="00AB2C35" w:rsidP="00935BCE">
            <w:pPr>
              <w:snapToGrid w:val="0"/>
              <w:jc w:val="center"/>
              <w:rPr>
                <w:rFonts w:ascii="Arial" w:eastAsia="Arial Unicode MS" w:hAnsi="Arial" w:cs="Arial"/>
                <w:b/>
                <w:bCs/>
                <w:sz w:val="20"/>
                <w:szCs w:val="20"/>
              </w:rPr>
            </w:pPr>
          </w:p>
        </w:tc>
        <w:tc>
          <w:tcPr>
            <w:tcW w:w="598" w:type="dxa"/>
            <w:tcBorders>
              <w:left w:val="single" w:sz="4" w:space="0" w:color="000000"/>
              <w:bottom w:val="single" w:sz="4" w:space="0" w:color="000000"/>
            </w:tcBorders>
            <w:shd w:val="clear" w:color="auto" w:fill="FFFF00"/>
            <w:vAlign w:val="bottom"/>
          </w:tcPr>
          <w:p w:rsidR="00AB2C35" w:rsidRDefault="00AB2C35" w:rsidP="00935BCE">
            <w:pPr>
              <w:snapToGrid w:val="0"/>
              <w:jc w:val="center"/>
              <w:rPr>
                <w:rFonts w:ascii="Arial" w:eastAsia="Arial Unicode MS" w:hAnsi="Arial" w:cs="Arial"/>
                <w:b/>
                <w:bCs/>
                <w:sz w:val="20"/>
                <w:szCs w:val="20"/>
              </w:rPr>
            </w:pPr>
          </w:p>
        </w:tc>
        <w:tc>
          <w:tcPr>
            <w:tcW w:w="598" w:type="dxa"/>
            <w:tcBorders>
              <w:left w:val="single" w:sz="4" w:space="0" w:color="000000"/>
              <w:bottom w:val="single" w:sz="4" w:space="0" w:color="000000"/>
            </w:tcBorders>
            <w:shd w:val="clear" w:color="auto" w:fill="FFFF00"/>
            <w:vAlign w:val="bottom"/>
          </w:tcPr>
          <w:p w:rsidR="00AB2C35" w:rsidRDefault="00AB2C35" w:rsidP="00935BCE">
            <w:pPr>
              <w:snapToGrid w:val="0"/>
              <w:jc w:val="center"/>
              <w:rPr>
                <w:rFonts w:ascii="Arial" w:eastAsia="Arial Unicode MS" w:hAnsi="Arial" w:cs="Arial"/>
                <w:b/>
                <w:bCs/>
                <w:sz w:val="20"/>
                <w:szCs w:val="20"/>
              </w:rPr>
            </w:pPr>
          </w:p>
        </w:tc>
        <w:tc>
          <w:tcPr>
            <w:tcW w:w="598" w:type="dxa"/>
            <w:tcBorders>
              <w:left w:val="single" w:sz="4" w:space="0" w:color="000000"/>
              <w:bottom w:val="single" w:sz="4" w:space="0" w:color="000000"/>
            </w:tcBorders>
            <w:shd w:val="clear" w:color="auto" w:fill="FFFF00"/>
            <w:vAlign w:val="bottom"/>
          </w:tcPr>
          <w:p w:rsidR="00AB2C35" w:rsidRDefault="00AB2C35" w:rsidP="00935BCE">
            <w:pPr>
              <w:snapToGrid w:val="0"/>
              <w:jc w:val="center"/>
              <w:rPr>
                <w:rFonts w:ascii="Arial" w:eastAsia="Arial Unicode MS" w:hAnsi="Arial" w:cs="Arial"/>
                <w:b/>
                <w:bCs/>
                <w:sz w:val="20"/>
                <w:szCs w:val="20"/>
              </w:rPr>
            </w:pPr>
          </w:p>
        </w:tc>
        <w:tc>
          <w:tcPr>
            <w:tcW w:w="598" w:type="dxa"/>
            <w:tcBorders>
              <w:left w:val="single" w:sz="4" w:space="0" w:color="000000"/>
              <w:bottom w:val="single" w:sz="4" w:space="0" w:color="000000"/>
            </w:tcBorders>
            <w:shd w:val="clear" w:color="auto" w:fill="FFFF00"/>
            <w:vAlign w:val="bottom"/>
          </w:tcPr>
          <w:p w:rsidR="00AB2C35" w:rsidRDefault="00AB2C35" w:rsidP="00935BCE">
            <w:pPr>
              <w:snapToGrid w:val="0"/>
              <w:jc w:val="center"/>
              <w:rPr>
                <w:rFonts w:ascii="Arial" w:eastAsia="Arial Unicode MS" w:hAnsi="Arial" w:cs="Arial"/>
                <w:b/>
                <w:bCs/>
                <w:sz w:val="20"/>
                <w:szCs w:val="20"/>
              </w:rPr>
            </w:pPr>
          </w:p>
        </w:tc>
        <w:tc>
          <w:tcPr>
            <w:tcW w:w="599" w:type="dxa"/>
            <w:tcBorders>
              <w:left w:val="single" w:sz="4" w:space="0" w:color="000000"/>
              <w:bottom w:val="single" w:sz="4" w:space="0" w:color="000000"/>
            </w:tcBorders>
            <w:shd w:val="clear" w:color="auto" w:fill="FFFF00"/>
            <w:vAlign w:val="bottom"/>
          </w:tcPr>
          <w:p w:rsidR="00AB2C35" w:rsidRDefault="00AB2C35" w:rsidP="00935BCE">
            <w:pPr>
              <w:snapToGrid w:val="0"/>
              <w:jc w:val="center"/>
              <w:rPr>
                <w:rFonts w:ascii="Arial" w:eastAsia="Arial Unicode MS" w:hAnsi="Arial" w:cs="Arial"/>
                <w:b/>
                <w:bCs/>
                <w:sz w:val="20"/>
                <w:szCs w:val="20"/>
              </w:rPr>
            </w:pPr>
          </w:p>
        </w:tc>
        <w:tc>
          <w:tcPr>
            <w:tcW w:w="620" w:type="dxa"/>
            <w:tcBorders>
              <w:left w:val="single" w:sz="4" w:space="0" w:color="000000"/>
            </w:tcBorders>
            <w:vAlign w:val="bottom"/>
          </w:tcPr>
          <w:p w:rsidR="00AB2C35" w:rsidRDefault="00AB2C35" w:rsidP="00935BCE">
            <w:pPr>
              <w:snapToGrid w:val="0"/>
              <w:rPr>
                <w:rFonts w:ascii="Arial" w:eastAsia="Arial Unicode MS" w:hAnsi="Arial" w:cs="Arial"/>
                <w:sz w:val="20"/>
                <w:szCs w:val="20"/>
              </w:rPr>
            </w:pPr>
          </w:p>
        </w:tc>
        <w:tc>
          <w:tcPr>
            <w:tcW w:w="597" w:type="dxa"/>
            <w:tcBorders>
              <w:bottom w:val="single" w:sz="4" w:space="0" w:color="000000"/>
            </w:tcBorders>
            <w:vAlign w:val="bottom"/>
          </w:tcPr>
          <w:p w:rsidR="00AB2C35" w:rsidRDefault="00AB2C35" w:rsidP="00935BCE">
            <w:pPr>
              <w:snapToGrid w:val="0"/>
              <w:rPr>
                <w:rFonts w:ascii="Arial" w:eastAsia="Arial Unicode MS" w:hAnsi="Arial" w:cs="Arial"/>
                <w:sz w:val="20"/>
                <w:szCs w:val="20"/>
              </w:rPr>
            </w:pPr>
            <w:r>
              <w:rPr>
                <w:rFonts w:ascii="Arial" w:eastAsia="Arial Unicode MS" w:hAnsi="Arial" w:cs="Arial"/>
                <w:sz w:val="20"/>
                <w:szCs w:val="20"/>
              </w:rPr>
              <w:t xml:space="preserve">  </w:t>
            </w:r>
          </w:p>
        </w:tc>
        <w:tc>
          <w:tcPr>
            <w:tcW w:w="580" w:type="dxa"/>
            <w:tcBorders>
              <w:bottom w:val="single" w:sz="4" w:space="0" w:color="000000"/>
            </w:tcBorders>
            <w:vAlign w:val="bottom"/>
          </w:tcPr>
          <w:p w:rsidR="00AB2C35" w:rsidRDefault="00AB2C35" w:rsidP="00935BCE">
            <w:pPr>
              <w:snapToGrid w:val="0"/>
              <w:rPr>
                <w:rFonts w:ascii="Arial" w:eastAsia="Arial Unicode MS" w:hAnsi="Arial" w:cs="Arial"/>
                <w:sz w:val="20"/>
                <w:szCs w:val="20"/>
              </w:rPr>
            </w:pPr>
          </w:p>
        </w:tc>
      </w:tr>
    </w:tbl>
    <w:p w:rsidR="00AB2C35" w:rsidRPr="00BB5741" w:rsidRDefault="00AB2C35" w:rsidP="00AB2C35">
      <w:pPr>
        <w:rPr>
          <w:b/>
        </w:rPr>
      </w:pPr>
    </w:p>
    <w:p w:rsidR="00AB2C35" w:rsidRPr="00F8333F" w:rsidRDefault="00AB2C35" w:rsidP="00AB2C35">
      <w:pPr>
        <w:rPr>
          <w:lang w:val="en-US"/>
        </w:rPr>
      </w:pPr>
      <w:r w:rsidRPr="00F8333F">
        <w:rPr>
          <w:lang w:val="en-US"/>
        </w:rPr>
        <w:t>8 bit:</w:t>
      </w:r>
      <w:r w:rsidRPr="00F8333F">
        <w:rPr>
          <w:lang w:val="en-US"/>
        </w:rPr>
        <w:tab/>
      </w:r>
      <w:r w:rsidRPr="00F8333F">
        <w:rPr>
          <w:lang w:val="en-US"/>
        </w:rPr>
        <w:tab/>
      </w:r>
      <w:r w:rsidRPr="00F8333F">
        <w:rPr>
          <w:bdr w:val="single" w:sz="4" w:space="0" w:color="000000" w:themeColor="text1"/>
          <w:lang w:val="en-US"/>
        </w:rPr>
        <w:t>101 + (-75)</w:t>
      </w:r>
      <w:r w:rsidRPr="00F8333F">
        <w:rPr>
          <w:lang w:val="en-US"/>
        </w:rPr>
        <w:t xml:space="preserve">          </w:t>
      </w:r>
      <w:r w:rsidRPr="00F8333F">
        <w:rPr>
          <w:bdr w:val="single" w:sz="4" w:space="0" w:color="000000" w:themeColor="text1"/>
          <w:lang w:val="en-US"/>
        </w:rPr>
        <w:t>102 + (-76)</w:t>
      </w:r>
      <w:r w:rsidRPr="00F8333F">
        <w:rPr>
          <w:lang w:val="en-US"/>
        </w:rPr>
        <w:t xml:space="preserve">         </w:t>
      </w:r>
      <w:r w:rsidRPr="00F8333F">
        <w:rPr>
          <w:lang w:val="en-US"/>
        </w:rPr>
        <w:tab/>
      </w:r>
      <w:r w:rsidRPr="00F8333F">
        <w:rPr>
          <w:bdr w:val="single" w:sz="4" w:space="0" w:color="000000" w:themeColor="text1"/>
          <w:lang w:val="en-US"/>
        </w:rPr>
        <w:t>-46 + 101</w:t>
      </w:r>
      <w:r w:rsidRPr="00F8333F">
        <w:rPr>
          <w:lang w:val="en-US"/>
        </w:rPr>
        <w:tab/>
      </w:r>
      <w:r w:rsidRPr="00F8333F">
        <w:rPr>
          <w:bdr w:val="single" w:sz="4" w:space="0" w:color="000000" w:themeColor="text1"/>
          <w:lang w:val="en-US"/>
        </w:rPr>
        <w:t>-54 + (-45)</w:t>
      </w:r>
    </w:p>
    <w:p w:rsidR="00AB2C35" w:rsidRPr="00F8333F" w:rsidRDefault="00AB2C35" w:rsidP="00AB2C35">
      <w:pPr>
        <w:rPr>
          <w:lang w:val="en-US"/>
        </w:rPr>
      </w:pPr>
      <w:r w:rsidRPr="00F8333F">
        <w:rPr>
          <w:lang w:val="en-US"/>
        </w:rPr>
        <w:t>6 bit:</w:t>
      </w:r>
      <w:r w:rsidRPr="00F8333F">
        <w:rPr>
          <w:lang w:val="en-US"/>
        </w:rPr>
        <w:tab/>
      </w:r>
      <w:r w:rsidRPr="00F8333F">
        <w:rPr>
          <w:lang w:val="en-US"/>
        </w:rPr>
        <w:tab/>
      </w:r>
      <w:r w:rsidRPr="00F8333F">
        <w:rPr>
          <w:bdr w:val="single" w:sz="4" w:space="0" w:color="000000" w:themeColor="text1"/>
          <w:lang w:val="en-US"/>
        </w:rPr>
        <w:t>15+ (-16)</w:t>
      </w:r>
      <w:r w:rsidRPr="00F8333F">
        <w:rPr>
          <w:lang w:val="en-US"/>
        </w:rPr>
        <w:t xml:space="preserve">          </w:t>
      </w:r>
      <w:r w:rsidRPr="00F8333F">
        <w:rPr>
          <w:bdr w:val="single" w:sz="4" w:space="0" w:color="000000" w:themeColor="text1"/>
          <w:lang w:val="en-US"/>
        </w:rPr>
        <w:t>22 + 11)</w:t>
      </w:r>
      <w:r w:rsidRPr="00F8333F">
        <w:rPr>
          <w:lang w:val="en-US"/>
        </w:rPr>
        <w:t xml:space="preserve">         </w:t>
      </w:r>
      <w:r w:rsidRPr="00F8333F">
        <w:rPr>
          <w:lang w:val="en-US"/>
        </w:rPr>
        <w:tab/>
      </w:r>
      <w:r w:rsidRPr="00F8333F">
        <w:rPr>
          <w:bdr w:val="single" w:sz="4" w:space="0" w:color="000000" w:themeColor="text1"/>
          <w:lang w:val="en-US"/>
        </w:rPr>
        <w:t>-9 + 10</w:t>
      </w:r>
      <w:r w:rsidRPr="00F8333F">
        <w:rPr>
          <w:lang w:val="en-US"/>
        </w:rPr>
        <w:tab/>
        <w:t xml:space="preserve">     </w:t>
      </w:r>
      <w:r w:rsidRPr="00F8333F">
        <w:rPr>
          <w:bdr w:val="single" w:sz="4" w:space="0" w:color="000000" w:themeColor="text1"/>
          <w:lang w:val="en-US"/>
        </w:rPr>
        <w:t xml:space="preserve">-3 + (-29)      </w:t>
      </w:r>
      <w:r w:rsidRPr="00F8333F">
        <w:rPr>
          <w:lang w:val="en-US"/>
        </w:rPr>
        <w:t xml:space="preserve">  </w:t>
      </w:r>
      <w:r w:rsidRPr="00F8333F">
        <w:rPr>
          <w:lang w:val="en-US"/>
        </w:rPr>
        <w:tab/>
      </w:r>
      <w:r w:rsidRPr="00F8333F">
        <w:rPr>
          <w:bdr w:val="single" w:sz="4" w:space="0" w:color="000000" w:themeColor="text1"/>
          <w:lang w:val="en-US"/>
        </w:rPr>
        <w:t xml:space="preserve"> 101110+111100</w:t>
      </w:r>
    </w:p>
    <w:p w:rsidR="00AB2C35" w:rsidRPr="00F8333F" w:rsidRDefault="00AB2C35" w:rsidP="00AB2C35">
      <w:pPr>
        <w:rPr>
          <w:lang w:val="en-US"/>
        </w:rPr>
      </w:pPr>
      <w:proofErr w:type="gramStart"/>
      <w:r w:rsidRPr="00F8333F">
        <w:rPr>
          <w:lang w:val="en-US"/>
        </w:rPr>
        <w:t>8</w:t>
      </w:r>
      <w:proofErr w:type="gramEnd"/>
      <w:r w:rsidRPr="00F8333F">
        <w:rPr>
          <w:lang w:val="en-US"/>
        </w:rPr>
        <w:t xml:space="preserve"> bit                     </w:t>
      </w:r>
      <w:r w:rsidRPr="00F8333F">
        <w:rPr>
          <w:bdr w:val="single" w:sz="4" w:space="0" w:color="000000" w:themeColor="text1"/>
          <w:lang w:val="en-US"/>
        </w:rPr>
        <w:t>01010101 + 11001100</w:t>
      </w:r>
      <w:r w:rsidRPr="00F8333F">
        <w:rPr>
          <w:lang w:val="en-US"/>
        </w:rPr>
        <w:t xml:space="preserve">             </w:t>
      </w:r>
      <w:r w:rsidRPr="00F8333F">
        <w:rPr>
          <w:bdr w:val="single" w:sz="4" w:space="0" w:color="000000" w:themeColor="text1"/>
          <w:lang w:val="en-US"/>
        </w:rPr>
        <w:t>01010101 + 11001100</w:t>
      </w:r>
      <w:r w:rsidRPr="00F8333F">
        <w:rPr>
          <w:lang w:val="en-US"/>
        </w:rPr>
        <w:t xml:space="preserve">      </w:t>
      </w:r>
      <w:r w:rsidRPr="00F8333F">
        <w:rPr>
          <w:b/>
          <w:bCs/>
          <w:szCs w:val="40"/>
          <w:bdr w:val="single" w:sz="4" w:space="0" w:color="000000" w:themeColor="text1"/>
          <w:lang w:val="en-US"/>
        </w:rPr>
        <w:t>9C</w:t>
      </w:r>
      <w:r w:rsidRPr="00F8333F">
        <w:rPr>
          <w:b/>
          <w:bCs/>
          <w:szCs w:val="40"/>
          <w:bdr w:val="single" w:sz="4" w:space="0" w:color="000000" w:themeColor="text1"/>
          <w:vertAlign w:val="subscript"/>
          <w:lang w:val="en-US"/>
        </w:rPr>
        <w:t>16</w:t>
      </w:r>
      <w:r w:rsidRPr="00F8333F">
        <w:rPr>
          <w:b/>
          <w:bCs/>
          <w:szCs w:val="40"/>
          <w:bdr w:val="single" w:sz="4" w:space="0" w:color="000000" w:themeColor="text1"/>
          <w:lang w:val="en-US"/>
        </w:rPr>
        <w:t xml:space="preserve"> + E5</w:t>
      </w:r>
      <w:r w:rsidRPr="00F8333F">
        <w:rPr>
          <w:b/>
          <w:bCs/>
          <w:szCs w:val="40"/>
          <w:bdr w:val="single" w:sz="4" w:space="0" w:color="000000" w:themeColor="text1"/>
          <w:vertAlign w:val="subscript"/>
          <w:lang w:val="en-US"/>
        </w:rPr>
        <w:t>16</w:t>
      </w:r>
      <w:r w:rsidRPr="00F8333F">
        <w:rPr>
          <w:lang w:val="en-US"/>
        </w:rPr>
        <w:t xml:space="preserve">      </w:t>
      </w:r>
      <w:r w:rsidRPr="00F8333F">
        <w:rPr>
          <w:bCs/>
          <w:szCs w:val="40"/>
          <w:bdr w:val="single" w:sz="4" w:space="0" w:color="000000" w:themeColor="text1"/>
          <w:lang w:val="en-US"/>
        </w:rPr>
        <w:t>D4</w:t>
      </w:r>
      <w:r w:rsidRPr="00F8333F">
        <w:rPr>
          <w:bCs/>
          <w:szCs w:val="40"/>
          <w:bdr w:val="single" w:sz="4" w:space="0" w:color="000000" w:themeColor="text1"/>
          <w:vertAlign w:val="subscript"/>
          <w:lang w:val="en-US"/>
        </w:rPr>
        <w:t>16</w:t>
      </w:r>
      <w:r w:rsidRPr="00F8333F">
        <w:rPr>
          <w:bCs/>
          <w:szCs w:val="40"/>
          <w:bdr w:val="single" w:sz="4" w:space="0" w:color="000000" w:themeColor="text1"/>
          <w:lang w:val="en-US"/>
        </w:rPr>
        <w:t xml:space="preserve"> + 7A</w:t>
      </w:r>
      <w:r w:rsidRPr="00F8333F">
        <w:rPr>
          <w:bCs/>
          <w:szCs w:val="40"/>
          <w:bdr w:val="single" w:sz="4" w:space="0" w:color="000000" w:themeColor="text1"/>
          <w:vertAlign w:val="subscript"/>
          <w:lang w:val="en-US"/>
        </w:rPr>
        <w:t>16</w:t>
      </w:r>
      <w:r w:rsidRPr="00F8333F">
        <w:rPr>
          <w:lang w:val="en-US"/>
        </w:rPr>
        <w:t xml:space="preserve">             </w:t>
      </w:r>
    </w:p>
    <w:p w:rsidR="007C072B" w:rsidRDefault="007C072B" w:rsidP="00F8333F"/>
    <w:p w:rsidR="007C072B" w:rsidRPr="007C072B" w:rsidRDefault="007C072B" w:rsidP="00F8333F">
      <w:pPr>
        <w:rPr>
          <w:sz w:val="36"/>
        </w:rPr>
      </w:pPr>
      <w:r w:rsidRPr="007C072B">
        <w:rPr>
          <w:lang w:val="en-US"/>
        </w:rPr>
        <w:t>8 bit</w:t>
      </w:r>
      <w:r>
        <w:rPr>
          <w:sz w:val="36"/>
        </w:rPr>
        <w:t xml:space="preserve"> </w:t>
      </w:r>
      <w:r w:rsidRPr="007C072B">
        <w:rPr>
          <w:sz w:val="36"/>
        </w:rPr>
        <w:t>(AC</w:t>
      </w:r>
      <w:proofErr w:type="gramStart"/>
      <w:r w:rsidRPr="007C072B">
        <w:rPr>
          <w:sz w:val="36"/>
        </w:rPr>
        <w:t>)</w:t>
      </w:r>
      <w:r w:rsidRPr="007C072B">
        <w:rPr>
          <w:sz w:val="36"/>
          <w:vertAlign w:val="subscript"/>
        </w:rPr>
        <w:t>16</w:t>
      </w:r>
      <w:proofErr w:type="gramEnd"/>
      <w:r w:rsidRPr="007C072B">
        <w:rPr>
          <w:sz w:val="36"/>
        </w:rPr>
        <w:t>+(E3)</w:t>
      </w:r>
      <w:r w:rsidRPr="007C072B">
        <w:rPr>
          <w:sz w:val="36"/>
          <w:vertAlign w:val="subscript"/>
        </w:rPr>
        <w:t>16</w:t>
      </w:r>
      <w:r>
        <w:rPr>
          <w:sz w:val="36"/>
          <w:vertAlign w:val="subscript"/>
        </w:rPr>
        <w:t xml:space="preserve">                       </w:t>
      </w:r>
      <w:r>
        <w:rPr>
          <w:sz w:val="36"/>
        </w:rPr>
        <w:t>in C2</w:t>
      </w:r>
    </w:p>
    <w:p w:rsidR="007C072B" w:rsidRDefault="007C072B" w:rsidP="00F8333F"/>
    <w:p w:rsidR="00F8333F" w:rsidRDefault="00F8333F" w:rsidP="00F8333F">
      <w:r>
        <w:t>----------------------------------------------------------------------------------------------------------------</w:t>
      </w:r>
    </w:p>
    <w:p w:rsidR="001103E8" w:rsidRDefault="003B3579">
      <w:r>
        <w:t xml:space="preserve">  </w:t>
      </w:r>
    </w:p>
    <w:p w:rsidR="00336804" w:rsidRDefault="00336804" w:rsidP="00F8333F">
      <w:pPr>
        <w:rPr>
          <w:rFonts w:ascii="Arial" w:hAnsi="Arial"/>
          <w:bCs/>
          <w:sz w:val="18"/>
        </w:rPr>
      </w:pPr>
    </w:p>
    <w:p w:rsidR="00F8333F" w:rsidRPr="00AB2C35" w:rsidRDefault="00A970FD" w:rsidP="00F8333F">
      <w:r>
        <w:rPr>
          <w:rFonts w:ascii="Arial" w:hAnsi="Arial"/>
          <w:bCs/>
          <w:noProof/>
          <w:sz w:val="18"/>
          <w:lang w:eastAsia="it-IT"/>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33.55pt;width:130.5pt;height:32.2pt;z-index:251664384">
            <v:imagedata r:id="rId4" o:title=""/>
            <w10:wrap type="topAndBottom"/>
          </v:shape>
          <o:OLEObject Type="Embed" ProgID="Equation.3" ShapeID="_x0000_s1034" DrawAspect="Content" ObjectID="_1704222679" r:id="rId5"/>
        </w:object>
      </w:r>
      <w:proofErr w:type="gramStart"/>
      <w:r w:rsidR="00F8333F" w:rsidRPr="00F8333F">
        <w:rPr>
          <w:rFonts w:ascii="Arial" w:hAnsi="Arial"/>
          <w:bCs/>
          <w:sz w:val="18"/>
        </w:rPr>
        <w:t>Calcolare  il</w:t>
      </w:r>
      <w:proofErr w:type="gramEnd"/>
      <w:r w:rsidR="00F8333F" w:rsidRPr="00F8333F">
        <w:rPr>
          <w:rFonts w:ascii="Arial" w:hAnsi="Arial"/>
          <w:bCs/>
          <w:sz w:val="18"/>
        </w:rPr>
        <w:t xml:space="preserve"> valore</w:t>
      </w:r>
      <w:r w:rsidR="00F8333F" w:rsidRPr="00F8333F">
        <w:rPr>
          <w:rFonts w:ascii="Arial" w:hAnsi="Arial"/>
          <w:b/>
          <w:sz w:val="18"/>
        </w:rPr>
        <w:t xml:space="preserve"> </w:t>
      </w:r>
      <w:r w:rsidR="00F8333F" w:rsidRPr="00F8333F">
        <w:rPr>
          <w:rFonts w:ascii="Arial" w:hAnsi="Arial"/>
          <w:bCs/>
          <w:sz w:val="18"/>
        </w:rPr>
        <w:t xml:space="preserve">della base intera </w:t>
      </w:r>
      <w:r w:rsidR="00F8333F" w:rsidRPr="00F8333F">
        <w:rPr>
          <w:bCs/>
          <w:sz w:val="24"/>
          <w:szCs w:val="32"/>
        </w:rPr>
        <w:t>x</w:t>
      </w:r>
      <w:r w:rsidR="00F8333F" w:rsidRPr="00F8333F">
        <w:rPr>
          <w:rFonts w:ascii="Arial" w:hAnsi="Arial"/>
          <w:bCs/>
          <w:sz w:val="18"/>
        </w:rPr>
        <w:t xml:space="preserve"> per la quale vale la seguente uguaglianza:  </w:t>
      </w:r>
      <w:r w:rsidR="00F8333F">
        <w:rPr>
          <w:rFonts w:ascii="Arial" w:hAnsi="Arial"/>
          <w:bCs/>
          <w:sz w:val="28"/>
        </w:rPr>
        <w:t xml:space="preserve">   </w:t>
      </w:r>
    </w:p>
    <w:p w:rsidR="00B430F9" w:rsidRDefault="00B430F9">
      <w:pPr>
        <w:rPr>
          <w:sz w:val="40"/>
          <w:szCs w:val="32"/>
          <w:vertAlign w:val="subscript"/>
        </w:rPr>
      </w:pPr>
      <w:r w:rsidRPr="00B430F9">
        <w:rPr>
          <w:sz w:val="40"/>
          <w:szCs w:val="32"/>
        </w:rPr>
        <w:t>(</w:t>
      </w:r>
      <w:proofErr w:type="gramStart"/>
      <w:r w:rsidRPr="00B430F9">
        <w:rPr>
          <w:sz w:val="40"/>
          <w:szCs w:val="32"/>
        </w:rPr>
        <w:t>2001)</w:t>
      </w:r>
      <w:r w:rsidRPr="00B430F9">
        <w:rPr>
          <w:sz w:val="40"/>
          <w:szCs w:val="32"/>
          <w:vertAlign w:val="subscript"/>
        </w:rPr>
        <w:t>b</w:t>
      </w:r>
      <w:proofErr w:type="gramEnd"/>
      <w:r w:rsidRPr="00B430F9">
        <w:rPr>
          <w:sz w:val="40"/>
          <w:szCs w:val="32"/>
        </w:rPr>
        <w:t xml:space="preserve"> = (37)</w:t>
      </w:r>
      <w:r w:rsidRPr="00B430F9">
        <w:rPr>
          <w:sz w:val="40"/>
          <w:szCs w:val="32"/>
          <w:vertAlign w:val="subscript"/>
        </w:rPr>
        <w:t>16</w:t>
      </w:r>
    </w:p>
    <w:p w:rsidR="00B430F9" w:rsidRDefault="00B430F9">
      <w:pPr>
        <w:rPr>
          <w:sz w:val="40"/>
          <w:szCs w:val="32"/>
          <w:vertAlign w:val="subscript"/>
        </w:rPr>
      </w:pPr>
      <w:r>
        <w:rPr>
          <w:sz w:val="40"/>
          <w:szCs w:val="32"/>
        </w:rPr>
        <w:t>(</w:t>
      </w:r>
      <w:proofErr w:type="gramStart"/>
      <w:r>
        <w:rPr>
          <w:sz w:val="40"/>
          <w:szCs w:val="32"/>
        </w:rPr>
        <w:t>131)</w:t>
      </w:r>
      <w:r>
        <w:rPr>
          <w:sz w:val="40"/>
          <w:szCs w:val="32"/>
          <w:vertAlign w:val="subscript"/>
        </w:rPr>
        <w:t>b</w:t>
      </w:r>
      <w:proofErr w:type="gramEnd"/>
      <w:r>
        <w:rPr>
          <w:sz w:val="40"/>
          <w:szCs w:val="32"/>
        </w:rPr>
        <w:t xml:space="preserve"> = (65)</w:t>
      </w:r>
      <w:r>
        <w:rPr>
          <w:sz w:val="40"/>
          <w:szCs w:val="32"/>
          <w:vertAlign w:val="subscript"/>
        </w:rPr>
        <w:t>11</w:t>
      </w:r>
    </w:p>
    <w:p w:rsidR="00AB2C35" w:rsidRDefault="00A970FD">
      <w:r>
        <w:rPr>
          <w:noProof/>
          <w:lang w:eastAsia="it-IT"/>
        </w:rPr>
        <w:object w:dxaOrig="1440" w:dyaOrig="1440">
          <v:shape id="_x0000_s1026" type="#_x0000_t75" style="position:absolute;margin-left:-5.9pt;margin-top:26.55pt;width:323pt;height:42.2pt;z-index:251658240">
            <v:imagedata r:id="rId6" o:title=""/>
            <w10:wrap type="topAndBottom"/>
          </v:shape>
          <o:OLEObject Type="Embed" ProgID="Equation.3" ShapeID="_x0000_s1026" DrawAspect="Content" ObjectID="_1704222680" r:id="rId7"/>
        </w:object>
      </w:r>
      <w:r w:rsidR="001103E8" w:rsidRPr="001103E8">
        <w:rPr>
          <w:sz w:val="32"/>
        </w:rPr>
        <w:t xml:space="preserve">Espressioni Booleane </w:t>
      </w:r>
      <w:r w:rsidR="001103E8">
        <w:t xml:space="preserve">    Semplificare e produrre la tabella di verità </w:t>
      </w:r>
      <w:r w:rsidR="003B3579">
        <w:tab/>
        <w:t xml:space="preserve"> </w:t>
      </w:r>
    </w:p>
    <w:p w:rsidR="00A734CE" w:rsidRDefault="00A970FD" w:rsidP="00A734CE">
      <w:r>
        <w:rPr>
          <w:noProof/>
          <w:lang w:eastAsia="it-IT"/>
        </w:rPr>
        <w:object w:dxaOrig="1440" w:dyaOrig="1440">
          <v:shape id="_x0000_s1031" type="#_x0000_t75" style="position:absolute;margin-left:-2.3pt;margin-top:61.4pt;width:315.1pt;height:33.3pt;z-index:251661312">
            <v:imagedata r:id="rId8" o:title=""/>
            <w10:wrap type="topAndBottom"/>
          </v:shape>
          <o:OLEObject Type="Embed" ProgID="Equation.3" ShapeID="_x0000_s1031" DrawAspect="Content" ObjectID="_1704222681" r:id="rId9"/>
        </w:object>
      </w:r>
      <w:r w:rsidR="00A734CE">
        <w:t>--------------------------------------------------------------------------------------------------------------------</w:t>
      </w:r>
    </w:p>
    <w:p w:rsidR="00A734CE" w:rsidRDefault="00A970FD" w:rsidP="00A734CE">
      <w:r>
        <w:rPr>
          <w:noProof/>
          <w:lang w:eastAsia="it-IT"/>
        </w:rPr>
        <w:object w:dxaOrig="1440" w:dyaOrig="1440">
          <v:shape id="_x0000_s1032" type="#_x0000_t75" style="position:absolute;margin-left:10.9pt;margin-top:55.8pt;width:258.55pt;height:35.95pt;z-index:251662336">
            <v:imagedata r:id="rId10" o:title=""/>
            <w10:wrap type="topAndBottom"/>
          </v:shape>
          <o:OLEObject Type="Embed" ProgID="Equation.3" ShapeID="_x0000_s1032" DrawAspect="Content" ObjectID="_1704222682" r:id="rId11"/>
        </w:object>
      </w:r>
      <w:r w:rsidR="00A734CE">
        <w:t>--------------------------------------------------------------------------------------------------------------------</w:t>
      </w:r>
    </w:p>
    <w:p w:rsidR="00A734CE" w:rsidRDefault="00A734CE" w:rsidP="00AB2C35"/>
    <w:p w:rsidR="00A734CE" w:rsidRDefault="00A734CE" w:rsidP="00AB2C35">
      <w:r>
        <w:t>--------------------------------------------------------------------------------------------------------------------</w:t>
      </w:r>
    </w:p>
    <w:p w:rsidR="00AB2C35" w:rsidRDefault="00A970FD" w:rsidP="00AB2C35">
      <w:r>
        <w:rPr>
          <w:noProof/>
          <w:lang w:eastAsia="it-IT"/>
        </w:rPr>
        <w:object w:dxaOrig="1440" w:dyaOrig="1440">
          <v:shape id="_x0000_s1030" type="#_x0000_t75" style="position:absolute;margin-left:-3.85pt;margin-top:16.8pt;width:229.45pt;height:43.85pt;z-index:-251656192" wrapcoords="282 2979 282 4469 2541 8938 3247 8938 1412 10428 706 12290 776 16014 847 16014 20541 16014 20612 16014 21035 13779 20965 11545 20541 8938 20682 7448 17506 5959 9882 2979 282 2979">
            <v:imagedata r:id="rId12" o:title=""/>
            <w10:wrap type="tight"/>
          </v:shape>
          <o:OLEObject Type="Embed" ProgID="Equation.3" ShapeID="_x0000_s1030" DrawAspect="Content" ObjectID="_1704222683" r:id="rId13"/>
        </w:object>
      </w:r>
      <w:r w:rsidR="00A734CE">
        <w:t>Dimostrare la seguente uguaglianza:</w:t>
      </w:r>
    </w:p>
    <w:p w:rsidR="00A734CE" w:rsidRPr="00AB2C35" w:rsidRDefault="00A734CE" w:rsidP="00AB2C35"/>
    <w:p w:rsidR="00A734CE" w:rsidRDefault="00A734CE" w:rsidP="00A734CE">
      <w:r>
        <w:br/>
        <w:t>----------------------------------------------------------------------------------------------------------------</w:t>
      </w:r>
    </w:p>
    <w:p w:rsidR="00AB2C35" w:rsidRDefault="00F8333F" w:rsidP="00AB2C35">
      <w:r>
        <w:rPr>
          <w:noProof/>
          <w:lang w:eastAsia="it-IT"/>
        </w:rPr>
        <w:drawing>
          <wp:inline distT="0" distB="0" distL="0" distR="0" wp14:anchorId="09A7ED93" wp14:editId="37694C77">
            <wp:extent cx="3557708" cy="1549464"/>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bright="20000" contrast="-20000"/>
                              </a14:imgEffect>
                            </a14:imgLayer>
                          </a14:imgProps>
                        </a:ext>
                      </a:extLst>
                    </a:blip>
                    <a:stretch>
                      <a:fillRect/>
                    </a:stretch>
                  </pic:blipFill>
                  <pic:spPr>
                    <a:xfrm>
                      <a:off x="0" y="0"/>
                      <a:ext cx="3559802" cy="1550376"/>
                    </a:xfrm>
                    <a:prstGeom prst="rect">
                      <a:avLst/>
                    </a:prstGeom>
                  </pic:spPr>
                </pic:pic>
              </a:graphicData>
            </a:graphic>
          </wp:inline>
        </w:drawing>
      </w:r>
    </w:p>
    <w:p w:rsidR="00F8333F" w:rsidRPr="00B430F9" w:rsidRDefault="00F8333F" w:rsidP="00AB2C35">
      <w:pPr>
        <w:rPr>
          <w:rFonts w:ascii="Arial" w:hAnsi="Arial"/>
          <w:bCs/>
          <w:sz w:val="28"/>
          <w:lang w:val="en-US"/>
        </w:rPr>
      </w:pPr>
      <w:r w:rsidRPr="00B430F9">
        <w:rPr>
          <w:rFonts w:ascii="Arial" w:hAnsi="Arial"/>
          <w:bCs/>
          <w:sz w:val="28"/>
          <w:lang w:val="en-US"/>
        </w:rPr>
        <w:t>---------------------------------------------------------------------------------------</w:t>
      </w:r>
    </w:p>
    <w:p w:rsidR="003B3579" w:rsidRPr="00B430F9" w:rsidRDefault="00B430F9" w:rsidP="00AB2C35">
      <w:pPr>
        <w:rPr>
          <w:lang w:val="en-US"/>
        </w:rPr>
      </w:pPr>
      <w:r>
        <w:rPr>
          <w:noProof/>
          <w:lang w:eastAsia="it-IT"/>
        </w:rPr>
        <w:drawing>
          <wp:anchor distT="0" distB="0" distL="114300" distR="114300" simplePos="0" relativeHeight="251666432" behindDoc="0" locked="0" layoutInCell="1" allowOverlap="1" wp14:anchorId="235CC8C4" wp14:editId="398ECE63">
            <wp:simplePos x="0" y="0"/>
            <wp:positionH relativeFrom="column">
              <wp:posOffset>0</wp:posOffset>
            </wp:positionH>
            <wp:positionV relativeFrom="paragraph">
              <wp:posOffset>0</wp:posOffset>
            </wp:positionV>
            <wp:extent cx="2219048" cy="419048"/>
            <wp:effectExtent l="0" t="0" r="0" b="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magine 48"/>
                    <pic:cNvPicPr>
                      <a:picLocks noChangeAspect="1"/>
                    </pic:cNvPicPr>
                  </pic:nvPicPr>
                  <pic:blipFill>
                    <a:blip r:embed="rId16"/>
                    <a:stretch>
                      <a:fillRect/>
                    </a:stretch>
                  </pic:blipFill>
                  <pic:spPr>
                    <a:xfrm>
                      <a:off x="0" y="0"/>
                      <a:ext cx="2219048" cy="419048"/>
                    </a:xfrm>
                    <a:prstGeom prst="rect">
                      <a:avLst/>
                    </a:prstGeom>
                  </pic:spPr>
                </pic:pic>
              </a:graphicData>
            </a:graphic>
          </wp:anchor>
        </w:drawing>
      </w:r>
    </w:p>
    <w:p w:rsidR="00B430F9" w:rsidRDefault="00B430F9">
      <w:pPr>
        <w:rPr>
          <w:lang w:val="en-US"/>
        </w:rPr>
      </w:pPr>
    </w:p>
    <w:p w:rsidR="00B430F9" w:rsidRPr="00B430F9" w:rsidRDefault="00B430F9" w:rsidP="00B430F9">
      <w:pPr>
        <w:rPr>
          <w:rFonts w:ascii="Arial" w:hAnsi="Arial"/>
          <w:bCs/>
          <w:sz w:val="28"/>
          <w:lang w:val="en-US"/>
        </w:rPr>
      </w:pPr>
      <w:r w:rsidRPr="00B430F9">
        <w:rPr>
          <w:rFonts w:ascii="Arial" w:hAnsi="Arial"/>
          <w:bCs/>
          <w:sz w:val="28"/>
          <w:lang w:val="en-US"/>
        </w:rPr>
        <w:t>---------------------------------------------------------------------------------------</w:t>
      </w:r>
    </w:p>
    <w:p w:rsidR="00092E8D" w:rsidRPr="00B430F9" w:rsidRDefault="00B430F9">
      <w:pPr>
        <w:rPr>
          <w:lang w:val="en-US"/>
        </w:rPr>
      </w:pPr>
      <w:r>
        <w:object w:dxaOrig="1920" w:dyaOrig="420">
          <v:shape id="_x0000_i1026" type="#_x0000_t75" style="width:170.6pt;height:37.5pt" o:ole="">
            <v:imagedata r:id="rId17" o:title=""/>
          </v:shape>
          <o:OLEObject Type="Embed" ProgID="Unknown" ShapeID="_x0000_i1026" DrawAspect="Content" ObjectID="_1704222678" r:id="rId18"/>
        </w:object>
      </w:r>
      <w:r w:rsidR="00092E8D" w:rsidRPr="00B430F9">
        <w:rPr>
          <w:lang w:val="en-US"/>
        </w:rPr>
        <w:br w:type="page"/>
      </w:r>
    </w:p>
    <w:p w:rsidR="00CD4FCF" w:rsidRDefault="00CD4FCF" w:rsidP="00CD4FCF">
      <w:pPr>
        <w:tabs>
          <w:tab w:val="left" w:pos="2227"/>
        </w:tabs>
      </w:pPr>
    </w:p>
    <w:p w:rsidR="00CD4FCF" w:rsidRDefault="00CD4FCF" w:rsidP="00CD4FCF">
      <w:pPr>
        <w:tabs>
          <w:tab w:val="left" w:pos="2227"/>
        </w:tabs>
      </w:pPr>
      <w:r>
        <w:t xml:space="preserve">                                                                  Data la seguente tabella di </w:t>
      </w:r>
      <w:proofErr w:type="gramStart"/>
      <w:r>
        <w:t>verità :</w:t>
      </w:r>
      <w:proofErr w:type="gramEnd"/>
    </w:p>
    <w:tbl>
      <w:tblPr>
        <w:tblStyle w:val="Grigliatabella"/>
        <w:tblpPr w:leftFromText="141" w:rightFromText="141" w:vertAnchor="text" w:tblpY="1"/>
        <w:tblOverlap w:val="never"/>
        <w:tblW w:w="0" w:type="auto"/>
        <w:tblLook w:val="04A0" w:firstRow="1" w:lastRow="0" w:firstColumn="1" w:lastColumn="0" w:noHBand="0" w:noVBand="1"/>
      </w:tblPr>
      <w:tblGrid>
        <w:gridCol w:w="562"/>
        <w:gridCol w:w="565"/>
        <w:gridCol w:w="568"/>
        <w:gridCol w:w="996"/>
      </w:tblGrid>
      <w:tr w:rsidR="00CD4FCF" w:rsidTr="000309FD">
        <w:tc>
          <w:tcPr>
            <w:tcW w:w="562" w:type="dxa"/>
          </w:tcPr>
          <w:p w:rsidR="00CD4FCF" w:rsidRDefault="00CD4FCF" w:rsidP="000309FD">
            <w:pPr>
              <w:tabs>
                <w:tab w:val="left" w:pos="2227"/>
              </w:tabs>
            </w:pPr>
            <w:proofErr w:type="gramStart"/>
            <w:r>
              <w:t>x</w:t>
            </w:r>
            <w:proofErr w:type="gramEnd"/>
          </w:p>
        </w:tc>
        <w:tc>
          <w:tcPr>
            <w:tcW w:w="565" w:type="dxa"/>
          </w:tcPr>
          <w:p w:rsidR="00CD4FCF" w:rsidRDefault="00CD4FCF" w:rsidP="000309FD">
            <w:pPr>
              <w:tabs>
                <w:tab w:val="left" w:pos="2227"/>
              </w:tabs>
            </w:pPr>
            <w:proofErr w:type="gramStart"/>
            <w:r>
              <w:t>y</w:t>
            </w:r>
            <w:proofErr w:type="gramEnd"/>
          </w:p>
        </w:tc>
        <w:tc>
          <w:tcPr>
            <w:tcW w:w="568" w:type="dxa"/>
          </w:tcPr>
          <w:p w:rsidR="00CD4FCF" w:rsidRDefault="00CD4FCF" w:rsidP="000309FD">
            <w:pPr>
              <w:tabs>
                <w:tab w:val="left" w:pos="2227"/>
              </w:tabs>
            </w:pPr>
            <w:proofErr w:type="gramStart"/>
            <w:r>
              <w:t>z</w:t>
            </w:r>
            <w:proofErr w:type="gramEnd"/>
          </w:p>
        </w:tc>
        <w:tc>
          <w:tcPr>
            <w:tcW w:w="996" w:type="dxa"/>
          </w:tcPr>
          <w:p w:rsidR="00CD4FCF" w:rsidRDefault="00CD4FCF" w:rsidP="000309FD">
            <w:pPr>
              <w:tabs>
                <w:tab w:val="left" w:pos="2227"/>
              </w:tabs>
            </w:pPr>
            <w:r>
              <w:t>F(</w:t>
            </w:r>
            <w:proofErr w:type="spellStart"/>
            <w:proofErr w:type="gramStart"/>
            <w:r>
              <w:t>x,y</w:t>
            </w:r>
            <w:proofErr w:type="gramEnd"/>
            <w:r>
              <w:t>,z</w:t>
            </w:r>
            <w:proofErr w:type="spellEnd"/>
            <w:r>
              <w:t>)</w:t>
            </w:r>
          </w:p>
        </w:tc>
      </w:tr>
      <w:tr w:rsidR="00CD4FCF" w:rsidTr="000309FD">
        <w:tc>
          <w:tcPr>
            <w:tcW w:w="562" w:type="dxa"/>
          </w:tcPr>
          <w:p w:rsidR="00CD4FCF" w:rsidRDefault="00CD4FCF" w:rsidP="000309FD">
            <w:pPr>
              <w:tabs>
                <w:tab w:val="left" w:pos="2227"/>
              </w:tabs>
            </w:pPr>
            <w:r>
              <w:t xml:space="preserve"> 0</w:t>
            </w:r>
          </w:p>
        </w:tc>
        <w:tc>
          <w:tcPr>
            <w:tcW w:w="565" w:type="dxa"/>
          </w:tcPr>
          <w:p w:rsidR="00CD4FCF" w:rsidRDefault="00CD4FCF" w:rsidP="000309FD">
            <w:pPr>
              <w:tabs>
                <w:tab w:val="left" w:pos="2227"/>
              </w:tabs>
            </w:pPr>
            <w:r>
              <w:t>0</w:t>
            </w:r>
          </w:p>
        </w:tc>
        <w:tc>
          <w:tcPr>
            <w:tcW w:w="568" w:type="dxa"/>
          </w:tcPr>
          <w:p w:rsidR="00CD4FCF" w:rsidRDefault="00CD4FCF" w:rsidP="000309FD">
            <w:pPr>
              <w:tabs>
                <w:tab w:val="left" w:pos="2227"/>
              </w:tabs>
            </w:pPr>
            <w:r>
              <w:t>0</w:t>
            </w:r>
          </w:p>
        </w:tc>
        <w:tc>
          <w:tcPr>
            <w:tcW w:w="996" w:type="dxa"/>
          </w:tcPr>
          <w:p w:rsidR="00CD4FCF" w:rsidRDefault="00CD4FCF" w:rsidP="000309FD">
            <w:pPr>
              <w:tabs>
                <w:tab w:val="left" w:pos="2227"/>
              </w:tabs>
            </w:pPr>
            <w:r>
              <w:t>0</w:t>
            </w:r>
          </w:p>
        </w:tc>
      </w:tr>
      <w:tr w:rsidR="00CD4FCF" w:rsidTr="000309FD">
        <w:tc>
          <w:tcPr>
            <w:tcW w:w="562" w:type="dxa"/>
          </w:tcPr>
          <w:p w:rsidR="00CD4FCF" w:rsidRDefault="00CD4FCF" w:rsidP="000309FD">
            <w:pPr>
              <w:tabs>
                <w:tab w:val="left" w:pos="2227"/>
              </w:tabs>
            </w:pPr>
            <w:r>
              <w:t>0</w:t>
            </w:r>
          </w:p>
        </w:tc>
        <w:tc>
          <w:tcPr>
            <w:tcW w:w="565" w:type="dxa"/>
          </w:tcPr>
          <w:p w:rsidR="00CD4FCF" w:rsidRDefault="00CD4FCF" w:rsidP="000309FD">
            <w:pPr>
              <w:tabs>
                <w:tab w:val="left" w:pos="2227"/>
              </w:tabs>
            </w:pPr>
            <w:r>
              <w:t>0</w:t>
            </w:r>
          </w:p>
        </w:tc>
        <w:tc>
          <w:tcPr>
            <w:tcW w:w="568" w:type="dxa"/>
          </w:tcPr>
          <w:p w:rsidR="00CD4FCF" w:rsidRDefault="00CD4FCF" w:rsidP="000309FD">
            <w:pPr>
              <w:tabs>
                <w:tab w:val="left" w:pos="2227"/>
              </w:tabs>
            </w:pPr>
            <w:r>
              <w:t>1</w:t>
            </w:r>
          </w:p>
        </w:tc>
        <w:tc>
          <w:tcPr>
            <w:tcW w:w="996" w:type="dxa"/>
          </w:tcPr>
          <w:p w:rsidR="00CD4FCF" w:rsidRDefault="00CD4FCF" w:rsidP="000309FD">
            <w:pPr>
              <w:tabs>
                <w:tab w:val="left" w:pos="2227"/>
              </w:tabs>
            </w:pPr>
            <w:r>
              <w:t>1</w:t>
            </w:r>
          </w:p>
        </w:tc>
      </w:tr>
      <w:tr w:rsidR="00CD4FCF" w:rsidTr="000309FD">
        <w:tc>
          <w:tcPr>
            <w:tcW w:w="562" w:type="dxa"/>
          </w:tcPr>
          <w:p w:rsidR="00CD4FCF" w:rsidRDefault="00CD4FCF" w:rsidP="000309FD">
            <w:pPr>
              <w:tabs>
                <w:tab w:val="left" w:pos="2227"/>
              </w:tabs>
            </w:pPr>
            <w:r>
              <w:t>0</w:t>
            </w:r>
          </w:p>
        </w:tc>
        <w:tc>
          <w:tcPr>
            <w:tcW w:w="565" w:type="dxa"/>
          </w:tcPr>
          <w:p w:rsidR="00CD4FCF" w:rsidRDefault="00CD4FCF" w:rsidP="000309FD">
            <w:pPr>
              <w:tabs>
                <w:tab w:val="left" w:pos="2227"/>
              </w:tabs>
            </w:pPr>
            <w:r>
              <w:t>1</w:t>
            </w:r>
          </w:p>
        </w:tc>
        <w:tc>
          <w:tcPr>
            <w:tcW w:w="568" w:type="dxa"/>
          </w:tcPr>
          <w:p w:rsidR="00CD4FCF" w:rsidRDefault="00CD4FCF" w:rsidP="000309FD">
            <w:pPr>
              <w:tabs>
                <w:tab w:val="left" w:pos="2227"/>
              </w:tabs>
            </w:pPr>
            <w:r>
              <w:t>0</w:t>
            </w:r>
          </w:p>
        </w:tc>
        <w:tc>
          <w:tcPr>
            <w:tcW w:w="996" w:type="dxa"/>
          </w:tcPr>
          <w:p w:rsidR="00CD4FCF" w:rsidRDefault="00CD4FCF" w:rsidP="000309FD">
            <w:pPr>
              <w:tabs>
                <w:tab w:val="left" w:pos="2227"/>
              </w:tabs>
            </w:pPr>
            <w:r>
              <w:t>1</w:t>
            </w:r>
          </w:p>
        </w:tc>
      </w:tr>
      <w:tr w:rsidR="00CD4FCF" w:rsidTr="000309FD">
        <w:tc>
          <w:tcPr>
            <w:tcW w:w="562" w:type="dxa"/>
          </w:tcPr>
          <w:p w:rsidR="00CD4FCF" w:rsidRDefault="00CD4FCF" w:rsidP="000309FD">
            <w:pPr>
              <w:tabs>
                <w:tab w:val="left" w:pos="2227"/>
              </w:tabs>
            </w:pPr>
            <w:r>
              <w:t>0</w:t>
            </w:r>
          </w:p>
        </w:tc>
        <w:tc>
          <w:tcPr>
            <w:tcW w:w="565" w:type="dxa"/>
          </w:tcPr>
          <w:p w:rsidR="00CD4FCF" w:rsidRDefault="00CD4FCF" w:rsidP="000309FD">
            <w:pPr>
              <w:tabs>
                <w:tab w:val="left" w:pos="2227"/>
              </w:tabs>
            </w:pPr>
            <w:r>
              <w:t>1</w:t>
            </w:r>
          </w:p>
        </w:tc>
        <w:tc>
          <w:tcPr>
            <w:tcW w:w="568" w:type="dxa"/>
          </w:tcPr>
          <w:p w:rsidR="00CD4FCF" w:rsidRDefault="00CD4FCF" w:rsidP="000309FD">
            <w:pPr>
              <w:tabs>
                <w:tab w:val="left" w:pos="2227"/>
              </w:tabs>
            </w:pPr>
            <w:r>
              <w:t>1</w:t>
            </w:r>
          </w:p>
        </w:tc>
        <w:tc>
          <w:tcPr>
            <w:tcW w:w="996" w:type="dxa"/>
          </w:tcPr>
          <w:p w:rsidR="00CD4FCF" w:rsidRDefault="00CD4FCF" w:rsidP="000309FD">
            <w:pPr>
              <w:tabs>
                <w:tab w:val="left" w:pos="2227"/>
              </w:tabs>
            </w:pPr>
            <w:r>
              <w:t>1</w:t>
            </w:r>
          </w:p>
        </w:tc>
      </w:tr>
      <w:tr w:rsidR="00CD4FCF" w:rsidTr="000309FD">
        <w:tc>
          <w:tcPr>
            <w:tcW w:w="562" w:type="dxa"/>
          </w:tcPr>
          <w:p w:rsidR="00CD4FCF" w:rsidRDefault="00CD4FCF" w:rsidP="000309FD">
            <w:pPr>
              <w:tabs>
                <w:tab w:val="left" w:pos="2227"/>
              </w:tabs>
            </w:pPr>
            <w:r>
              <w:t>1</w:t>
            </w:r>
          </w:p>
        </w:tc>
        <w:tc>
          <w:tcPr>
            <w:tcW w:w="565" w:type="dxa"/>
          </w:tcPr>
          <w:p w:rsidR="00CD4FCF" w:rsidRDefault="00CD4FCF" w:rsidP="000309FD">
            <w:pPr>
              <w:tabs>
                <w:tab w:val="left" w:pos="2227"/>
              </w:tabs>
            </w:pPr>
            <w:r>
              <w:t>0</w:t>
            </w:r>
          </w:p>
        </w:tc>
        <w:tc>
          <w:tcPr>
            <w:tcW w:w="568" w:type="dxa"/>
          </w:tcPr>
          <w:p w:rsidR="00CD4FCF" w:rsidRDefault="00CD4FCF" w:rsidP="000309FD">
            <w:pPr>
              <w:tabs>
                <w:tab w:val="left" w:pos="2227"/>
              </w:tabs>
            </w:pPr>
            <w:r>
              <w:t>0</w:t>
            </w:r>
          </w:p>
        </w:tc>
        <w:tc>
          <w:tcPr>
            <w:tcW w:w="996" w:type="dxa"/>
          </w:tcPr>
          <w:p w:rsidR="00CD4FCF" w:rsidRDefault="00CD4FCF" w:rsidP="000309FD">
            <w:pPr>
              <w:tabs>
                <w:tab w:val="left" w:pos="2227"/>
              </w:tabs>
            </w:pPr>
            <w:r>
              <w:t>0</w:t>
            </w:r>
          </w:p>
        </w:tc>
      </w:tr>
      <w:tr w:rsidR="00CD4FCF" w:rsidTr="000309FD">
        <w:tc>
          <w:tcPr>
            <w:tcW w:w="562" w:type="dxa"/>
          </w:tcPr>
          <w:p w:rsidR="00CD4FCF" w:rsidRDefault="00CD4FCF" w:rsidP="000309FD">
            <w:pPr>
              <w:tabs>
                <w:tab w:val="left" w:pos="2227"/>
              </w:tabs>
            </w:pPr>
            <w:r>
              <w:t>1</w:t>
            </w:r>
          </w:p>
        </w:tc>
        <w:tc>
          <w:tcPr>
            <w:tcW w:w="565" w:type="dxa"/>
          </w:tcPr>
          <w:p w:rsidR="00CD4FCF" w:rsidRDefault="00CD4FCF" w:rsidP="000309FD">
            <w:pPr>
              <w:tabs>
                <w:tab w:val="left" w:pos="2227"/>
              </w:tabs>
            </w:pPr>
            <w:r>
              <w:t>0</w:t>
            </w:r>
          </w:p>
        </w:tc>
        <w:tc>
          <w:tcPr>
            <w:tcW w:w="568" w:type="dxa"/>
          </w:tcPr>
          <w:p w:rsidR="00CD4FCF" w:rsidRDefault="00CD4FCF" w:rsidP="000309FD">
            <w:pPr>
              <w:tabs>
                <w:tab w:val="left" w:pos="2227"/>
              </w:tabs>
            </w:pPr>
            <w:r>
              <w:t>1</w:t>
            </w:r>
          </w:p>
        </w:tc>
        <w:tc>
          <w:tcPr>
            <w:tcW w:w="996" w:type="dxa"/>
          </w:tcPr>
          <w:p w:rsidR="00CD4FCF" w:rsidRDefault="00CD4FCF" w:rsidP="000309FD">
            <w:pPr>
              <w:tabs>
                <w:tab w:val="left" w:pos="2227"/>
              </w:tabs>
            </w:pPr>
            <w:r>
              <w:t>0</w:t>
            </w:r>
          </w:p>
        </w:tc>
      </w:tr>
      <w:tr w:rsidR="00CD4FCF" w:rsidTr="000309FD">
        <w:tc>
          <w:tcPr>
            <w:tcW w:w="562" w:type="dxa"/>
          </w:tcPr>
          <w:p w:rsidR="00CD4FCF" w:rsidRDefault="00CD4FCF" w:rsidP="000309FD">
            <w:pPr>
              <w:tabs>
                <w:tab w:val="left" w:pos="2227"/>
              </w:tabs>
            </w:pPr>
            <w:r>
              <w:t>1</w:t>
            </w:r>
          </w:p>
        </w:tc>
        <w:tc>
          <w:tcPr>
            <w:tcW w:w="565" w:type="dxa"/>
          </w:tcPr>
          <w:p w:rsidR="00CD4FCF" w:rsidRDefault="00CD4FCF" w:rsidP="000309FD">
            <w:pPr>
              <w:tabs>
                <w:tab w:val="left" w:pos="2227"/>
              </w:tabs>
            </w:pPr>
            <w:r>
              <w:t>1</w:t>
            </w:r>
          </w:p>
        </w:tc>
        <w:tc>
          <w:tcPr>
            <w:tcW w:w="568" w:type="dxa"/>
          </w:tcPr>
          <w:p w:rsidR="00CD4FCF" w:rsidRDefault="00CD4FCF" w:rsidP="000309FD">
            <w:pPr>
              <w:tabs>
                <w:tab w:val="left" w:pos="2227"/>
              </w:tabs>
            </w:pPr>
            <w:r>
              <w:t>0</w:t>
            </w:r>
          </w:p>
        </w:tc>
        <w:tc>
          <w:tcPr>
            <w:tcW w:w="996" w:type="dxa"/>
          </w:tcPr>
          <w:p w:rsidR="00CD4FCF" w:rsidRDefault="00CD4FCF" w:rsidP="000309FD">
            <w:pPr>
              <w:tabs>
                <w:tab w:val="left" w:pos="2227"/>
              </w:tabs>
            </w:pPr>
            <w:r>
              <w:t>1</w:t>
            </w:r>
          </w:p>
        </w:tc>
      </w:tr>
      <w:tr w:rsidR="00CD4FCF" w:rsidTr="000309FD">
        <w:tc>
          <w:tcPr>
            <w:tcW w:w="562" w:type="dxa"/>
          </w:tcPr>
          <w:p w:rsidR="00CD4FCF" w:rsidRDefault="00CD4FCF" w:rsidP="000309FD">
            <w:pPr>
              <w:tabs>
                <w:tab w:val="left" w:pos="2227"/>
              </w:tabs>
            </w:pPr>
            <w:r>
              <w:t>1</w:t>
            </w:r>
          </w:p>
        </w:tc>
        <w:tc>
          <w:tcPr>
            <w:tcW w:w="565" w:type="dxa"/>
          </w:tcPr>
          <w:p w:rsidR="00CD4FCF" w:rsidRDefault="00CD4FCF" w:rsidP="000309FD">
            <w:pPr>
              <w:tabs>
                <w:tab w:val="left" w:pos="2227"/>
              </w:tabs>
            </w:pPr>
            <w:r>
              <w:t>1</w:t>
            </w:r>
          </w:p>
        </w:tc>
        <w:tc>
          <w:tcPr>
            <w:tcW w:w="568" w:type="dxa"/>
          </w:tcPr>
          <w:p w:rsidR="00CD4FCF" w:rsidRDefault="00CD4FCF" w:rsidP="000309FD">
            <w:pPr>
              <w:tabs>
                <w:tab w:val="left" w:pos="2227"/>
              </w:tabs>
            </w:pPr>
            <w:r>
              <w:t>1</w:t>
            </w:r>
          </w:p>
        </w:tc>
        <w:tc>
          <w:tcPr>
            <w:tcW w:w="996" w:type="dxa"/>
          </w:tcPr>
          <w:p w:rsidR="00CD4FCF" w:rsidRDefault="00CD4FCF" w:rsidP="000309FD">
            <w:pPr>
              <w:tabs>
                <w:tab w:val="left" w:pos="2227"/>
              </w:tabs>
            </w:pPr>
            <w:r>
              <w:t>0</w:t>
            </w:r>
          </w:p>
        </w:tc>
      </w:tr>
    </w:tbl>
    <w:p w:rsidR="00CD4FCF" w:rsidRDefault="00CD4FCF" w:rsidP="00CD4FCF">
      <w:pPr>
        <w:tabs>
          <w:tab w:val="left" w:pos="2227"/>
        </w:tabs>
      </w:pPr>
      <w:r>
        <w:t xml:space="preserve">        Ricavare l’espressione booleana corrispondente</w:t>
      </w:r>
    </w:p>
    <w:p w:rsidR="00CD4FCF" w:rsidRDefault="00CD4FCF" w:rsidP="00CD4FCF">
      <w:pPr>
        <w:tabs>
          <w:tab w:val="left" w:pos="2227"/>
        </w:tabs>
      </w:pPr>
      <w:r>
        <w:t xml:space="preserve">         </w:t>
      </w:r>
      <w:proofErr w:type="gramStart"/>
      <w:r>
        <w:t>tramite</w:t>
      </w:r>
      <w:proofErr w:type="gramEnd"/>
      <w:r>
        <w:t xml:space="preserve"> la somma dei </w:t>
      </w:r>
      <w:proofErr w:type="spellStart"/>
      <w:r>
        <w:t>minterm</w:t>
      </w:r>
      <w:proofErr w:type="spellEnd"/>
      <w:r>
        <w:t xml:space="preserve">  (oppure il prodotto</w:t>
      </w:r>
    </w:p>
    <w:p w:rsidR="00092E8D" w:rsidRPr="00B430F9" w:rsidRDefault="00CD4FCF" w:rsidP="00CD4FCF">
      <w:pPr>
        <w:rPr>
          <w:lang w:val="en-US"/>
        </w:rPr>
      </w:pPr>
      <w:r>
        <w:t xml:space="preserve">          </w:t>
      </w:r>
      <w:proofErr w:type="gramStart"/>
      <w:r>
        <w:t>dei</w:t>
      </w:r>
      <w:proofErr w:type="gramEnd"/>
      <w:r>
        <w:t xml:space="preserve"> </w:t>
      </w:r>
      <w:proofErr w:type="spellStart"/>
      <w:r>
        <w:t>Maxterm</w:t>
      </w:r>
      <w:proofErr w:type="spellEnd"/>
      <w:r>
        <w:t xml:space="preserve"> ) </w:t>
      </w:r>
      <w:r>
        <w:br w:type="textWrapping" w:clear="all"/>
      </w:r>
    </w:p>
    <w:p w:rsidR="00092E8D" w:rsidRPr="00B430F9" w:rsidRDefault="00CD4FCF" w:rsidP="00AB2C35">
      <w:pPr>
        <w:rPr>
          <w:lang w:val="en-US"/>
        </w:rPr>
      </w:pPr>
      <w:r>
        <w:pict>
          <v:rect id="_x0000_i1029" style="width:0;height:1.5pt" o:hralign="center" o:hrstd="t" o:hr="t" fillcolor="#a0a0a0" stroked="f"/>
        </w:pict>
      </w:r>
      <w:bookmarkStart w:id="0" w:name="_GoBack"/>
      <w:bookmarkEnd w:id="0"/>
    </w:p>
    <w:p w:rsidR="00092E8D" w:rsidRPr="00092E8D" w:rsidRDefault="00092E8D" w:rsidP="00092E8D">
      <w:pPr>
        <w:rPr>
          <w:lang w:val="en-US"/>
        </w:rPr>
      </w:pPr>
      <w:r w:rsidRPr="00F8333F">
        <w:rPr>
          <w:b/>
          <w:sz w:val="28"/>
          <w:lang w:val="en-US"/>
        </w:rPr>
        <w:t>(Standard IEEE 754) Floating Po</w:t>
      </w:r>
      <w:r w:rsidRPr="00092E8D">
        <w:rPr>
          <w:b/>
          <w:sz w:val="28"/>
          <w:lang w:val="en-US"/>
        </w:rPr>
        <w:t>int (hidden bit)</w:t>
      </w:r>
      <w:r>
        <w:rPr>
          <w:b/>
          <w:sz w:val="36"/>
          <w:lang w:val="en-US"/>
        </w:rPr>
        <w:t xml:space="preserve">   </w:t>
      </w:r>
      <w:r w:rsidRPr="00092E8D">
        <w:rPr>
          <w:b/>
          <w:sz w:val="36"/>
          <w:lang w:val="en-US"/>
        </w:rPr>
        <w:t>X = -1</w:t>
      </w:r>
      <w:r w:rsidRPr="00092E8D">
        <w:rPr>
          <w:b/>
          <w:color w:val="0000FF"/>
          <w:sz w:val="28"/>
          <w:vertAlign w:val="superscript"/>
          <w:lang w:val="en-US"/>
        </w:rPr>
        <w:t>S</w:t>
      </w:r>
      <w:r w:rsidRPr="00092E8D">
        <w:rPr>
          <w:b/>
          <w:sz w:val="28"/>
          <w:lang w:val="en-US"/>
        </w:rPr>
        <w:t xml:space="preserve"> * </w:t>
      </w:r>
      <w:r w:rsidRPr="00092E8D">
        <w:rPr>
          <w:b/>
          <w:sz w:val="36"/>
          <w:lang w:val="en-US"/>
        </w:rPr>
        <w:t>2</w:t>
      </w:r>
      <w:r w:rsidRPr="00092E8D">
        <w:rPr>
          <w:b/>
          <w:color w:val="0000FF"/>
          <w:sz w:val="28"/>
          <w:vertAlign w:val="superscript"/>
          <w:lang w:val="en-US"/>
        </w:rPr>
        <w:t>E</w:t>
      </w:r>
      <w:r w:rsidRPr="00092E8D">
        <w:rPr>
          <w:b/>
          <w:sz w:val="28"/>
          <w:vertAlign w:val="superscript"/>
          <w:lang w:val="en-US"/>
        </w:rPr>
        <w:t xml:space="preserve">-M </w:t>
      </w:r>
      <w:r w:rsidRPr="00092E8D">
        <w:rPr>
          <w:b/>
          <w:sz w:val="28"/>
          <w:lang w:val="en-US"/>
        </w:rPr>
        <w:t xml:space="preserve">* </w:t>
      </w:r>
      <w:smartTag w:uri="urn:schemas-microsoft-com:office:smarttags" w:element="metricconverter">
        <w:smartTagPr>
          <w:attr w:name="ProductID" w:val="1.F"/>
        </w:smartTagPr>
        <w:r w:rsidRPr="00092E8D">
          <w:rPr>
            <w:b/>
            <w:sz w:val="36"/>
            <w:lang w:val="en-US"/>
          </w:rPr>
          <w:t>1.</w:t>
        </w:r>
        <w:r w:rsidRPr="00092E8D">
          <w:rPr>
            <w:b/>
            <w:color w:val="0000FF"/>
            <w:sz w:val="36"/>
            <w:lang w:val="en-US"/>
          </w:rPr>
          <w:t>F</w:t>
        </w:r>
      </w:smartTag>
      <w:r w:rsidRPr="00092E8D">
        <w:rPr>
          <w:b/>
          <w:color w:val="0000FF"/>
          <w:sz w:val="36"/>
          <w:lang w:val="en-US"/>
        </w:rPr>
        <w:t xml:space="preserve"> </w:t>
      </w:r>
      <w:r w:rsidRPr="00092E8D">
        <w:rPr>
          <w:b/>
          <w:color w:val="FF0000"/>
          <w:sz w:val="36"/>
          <w:lang w:val="en-US"/>
        </w:rPr>
        <w:t xml:space="preserve">          </w:t>
      </w:r>
    </w:p>
    <w:p w:rsidR="00092E8D" w:rsidRPr="00B430F9" w:rsidRDefault="00F8333F" w:rsidP="00092E8D">
      <w:pPr>
        <w:ind w:left="360"/>
        <w:jc w:val="both"/>
        <w:rPr>
          <w:sz w:val="20"/>
        </w:rPr>
      </w:pPr>
      <w:r w:rsidRPr="00B430F9">
        <w:rPr>
          <w:sz w:val="20"/>
        </w:rPr>
        <w:t>32 bit, singola precisione</w:t>
      </w:r>
      <w:r w:rsidR="00336804">
        <w:rPr>
          <w:sz w:val="20"/>
        </w:rPr>
        <w:t>.</w:t>
      </w:r>
    </w:p>
    <w:p w:rsidR="00092E8D" w:rsidRDefault="00F8333F" w:rsidP="00AB2C35">
      <w:r>
        <w:t>Tr</w:t>
      </w:r>
      <w:r w:rsidR="00092E8D">
        <w:t>ovare il valore decimale</w:t>
      </w:r>
      <w:r w:rsidR="00B430F9">
        <w:t xml:space="preserve"> </w:t>
      </w:r>
      <w:r w:rsidR="00092E8D">
        <w:t>corrispondente</w:t>
      </w:r>
      <w:r w:rsidR="00B430F9">
        <w:t>:</w:t>
      </w:r>
    </w:p>
    <w:p w:rsidR="00B430F9" w:rsidRDefault="00B430F9" w:rsidP="00AB2C35"/>
    <w:tbl>
      <w:tblPr>
        <w:tblpPr w:leftFromText="141" w:rightFromText="141" w:vertAnchor="text" w:horzAnchor="page" w:tblpX="2784" w:tblpY="25"/>
        <w:tblW w:w="0" w:type="auto"/>
        <w:tblLayout w:type="fixed"/>
        <w:tblCellMar>
          <w:top w:w="15" w:type="dxa"/>
          <w:left w:w="15" w:type="dxa"/>
          <w:right w:w="15" w:type="dxa"/>
        </w:tblCellMar>
        <w:tblLook w:val="0000" w:firstRow="0" w:lastRow="0" w:firstColumn="0" w:lastColumn="0" w:noHBand="0" w:noVBand="0"/>
      </w:tblPr>
      <w:tblGrid>
        <w:gridCol w:w="598"/>
        <w:gridCol w:w="598"/>
        <w:gridCol w:w="598"/>
        <w:gridCol w:w="598"/>
        <w:gridCol w:w="598"/>
        <w:gridCol w:w="598"/>
        <w:gridCol w:w="598"/>
        <w:gridCol w:w="599"/>
      </w:tblGrid>
      <w:tr w:rsidR="00092E8D" w:rsidTr="00092E8D">
        <w:trPr>
          <w:trHeight w:val="255"/>
        </w:trPr>
        <w:tc>
          <w:tcPr>
            <w:tcW w:w="598" w:type="dxa"/>
            <w:tcBorders>
              <w:top w:val="single" w:sz="4" w:space="0" w:color="000000"/>
              <w:left w:val="single" w:sz="4" w:space="0" w:color="000000"/>
              <w:bottom w:val="single" w:sz="4" w:space="0" w:color="000000"/>
            </w:tcBorders>
            <w:vAlign w:val="bottom"/>
          </w:tcPr>
          <w:p w:rsidR="00092E8D" w:rsidRPr="001C3D1F" w:rsidRDefault="00092E8D" w:rsidP="00092E8D">
            <w:pPr>
              <w:snapToGrid w:val="0"/>
              <w:jc w:val="center"/>
              <w:rPr>
                <w:rFonts w:ascii="Arial" w:eastAsia="Arial Unicode MS" w:hAnsi="Arial" w:cs="Arial"/>
                <w:sz w:val="36"/>
                <w:szCs w:val="36"/>
              </w:rPr>
            </w:pPr>
            <w:r>
              <w:rPr>
                <w:rFonts w:ascii="Arial" w:eastAsia="Arial Unicode MS" w:hAnsi="Arial" w:cs="Arial"/>
                <w:sz w:val="36"/>
                <w:szCs w:val="36"/>
              </w:rPr>
              <w:t>C</w:t>
            </w:r>
          </w:p>
        </w:tc>
        <w:tc>
          <w:tcPr>
            <w:tcW w:w="598" w:type="dxa"/>
            <w:tcBorders>
              <w:top w:val="single" w:sz="4" w:space="0" w:color="000000"/>
              <w:left w:val="single" w:sz="4" w:space="0" w:color="000000"/>
              <w:bottom w:val="single" w:sz="4" w:space="0" w:color="000000"/>
            </w:tcBorders>
            <w:vAlign w:val="bottom"/>
          </w:tcPr>
          <w:p w:rsidR="00092E8D" w:rsidRPr="001C3D1F" w:rsidRDefault="00092E8D" w:rsidP="00092E8D">
            <w:pPr>
              <w:snapToGrid w:val="0"/>
              <w:jc w:val="center"/>
              <w:rPr>
                <w:rFonts w:ascii="Arial" w:eastAsia="Arial Unicode MS" w:hAnsi="Arial" w:cs="Arial"/>
                <w:sz w:val="36"/>
                <w:szCs w:val="36"/>
              </w:rPr>
            </w:pPr>
            <w:r>
              <w:rPr>
                <w:rFonts w:ascii="Arial" w:eastAsia="Arial Unicode MS" w:hAnsi="Arial" w:cs="Arial"/>
                <w:sz w:val="36"/>
                <w:szCs w:val="36"/>
              </w:rPr>
              <w:t>3</w:t>
            </w:r>
          </w:p>
        </w:tc>
        <w:tc>
          <w:tcPr>
            <w:tcW w:w="598" w:type="dxa"/>
            <w:tcBorders>
              <w:top w:val="single" w:sz="4" w:space="0" w:color="000000"/>
              <w:left w:val="single" w:sz="4" w:space="0" w:color="000000"/>
              <w:bottom w:val="single" w:sz="4" w:space="0" w:color="000000"/>
            </w:tcBorders>
            <w:vAlign w:val="bottom"/>
          </w:tcPr>
          <w:p w:rsidR="00092E8D" w:rsidRPr="001C3D1F" w:rsidRDefault="00092E8D" w:rsidP="00092E8D">
            <w:pPr>
              <w:snapToGrid w:val="0"/>
              <w:jc w:val="center"/>
              <w:rPr>
                <w:rFonts w:ascii="Arial" w:eastAsia="Arial Unicode MS" w:hAnsi="Arial" w:cs="Arial"/>
                <w:sz w:val="36"/>
                <w:szCs w:val="36"/>
              </w:rPr>
            </w:pPr>
            <w:r>
              <w:rPr>
                <w:rFonts w:ascii="Arial" w:eastAsia="Arial Unicode MS" w:hAnsi="Arial" w:cs="Arial"/>
                <w:sz w:val="36"/>
                <w:szCs w:val="36"/>
              </w:rPr>
              <w:t>8</w:t>
            </w:r>
          </w:p>
        </w:tc>
        <w:tc>
          <w:tcPr>
            <w:tcW w:w="598" w:type="dxa"/>
            <w:tcBorders>
              <w:top w:val="single" w:sz="4" w:space="0" w:color="000000"/>
              <w:left w:val="single" w:sz="4" w:space="0" w:color="000000"/>
              <w:bottom w:val="single" w:sz="4" w:space="0" w:color="000000"/>
            </w:tcBorders>
            <w:vAlign w:val="bottom"/>
          </w:tcPr>
          <w:p w:rsidR="00092E8D" w:rsidRPr="001C3D1F" w:rsidRDefault="00092E8D" w:rsidP="00092E8D">
            <w:pPr>
              <w:snapToGrid w:val="0"/>
              <w:jc w:val="center"/>
              <w:rPr>
                <w:rFonts w:ascii="Arial" w:eastAsia="Arial Unicode MS" w:hAnsi="Arial" w:cs="Arial"/>
                <w:sz w:val="36"/>
                <w:szCs w:val="36"/>
              </w:rPr>
            </w:pPr>
            <w:r w:rsidRPr="001C3D1F">
              <w:rPr>
                <w:rFonts w:ascii="Arial" w:eastAsia="Arial Unicode MS" w:hAnsi="Arial" w:cs="Arial"/>
                <w:sz w:val="36"/>
                <w:szCs w:val="36"/>
              </w:rPr>
              <w:t>0</w:t>
            </w:r>
          </w:p>
        </w:tc>
        <w:tc>
          <w:tcPr>
            <w:tcW w:w="598" w:type="dxa"/>
            <w:tcBorders>
              <w:top w:val="single" w:sz="4" w:space="0" w:color="000000"/>
              <w:left w:val="single" w:sz="4" w:space="0" w:color="000000"/>
              <w:bottom w:val="single" w:sz="4" w:space="0" w:color="000000"/>
            </w:tcBorders>
            <w:vAlign w:val="bottom"/>
          </w:tcPr>
          <w:p w:rsidR="00092E8D" w:rsidRPr="001C3D1F" w:rsidRDefault="00092E8D" w:rsidP="00092E8D">
            <w:pPr>
              <w:snapToGrid w:val="0"/>
              <w:jc w:val="center"/>
              <w:rPr>
                <w:rFonts w:ascii="Arial" w:eastAsia="Arial Unicode MS" w:hAnsi="Arial" w:cs="Arial"/>
                <w:sz w:val="36"/>
                <w:szCs w:val="36"/>
              </w:rPr>
            </w:pPr>
            <w:r w:rsidRPr="001C3D1F">
              <w:rPr>
                <w:rFonts w:ascii="Arial" w:eastAsia="Arial Unicode MS" w:hAnsi="Arial" w:cs="Arial"/>
                <w:sz w:val="36"/>
                <w:szCs w:val="36"/>
              </w:rPr>
              <w:t>0</w:t>
            </w:r>
          </w:p>
        </w:tc>
        <w:tc>
          <w:tcPr>
            <w:tcW w:w="598" w:type="dxa"/>
            <w:tcBorders>
              <w:top w:val="single" w:sz="4" w:space="0" w:color="000000"/>
              <w:left w:val="single" w:sz="4" w:space="0" w:color="000000"/>
              <w:bottom w:val="single" w:sz="4" w:space="0" w:color="000000"/>
            </w:tcBorders>
            <w:vAlign w:val="bottom"/>
          </w:tcPr>
          <w:p w:rsidR="00092E8D" w:rsidRPr="001C3D1F" w:rsidRDefault="00092E8D" w:rsidP="00092E8D">
            <w:pPr>
              <w:snapToGrid w:val="0"/>
              <w:jc w:val="center"/>
              <w:rPr>
                <w:rFonts w:ascii="Arial" w:eastAsia="Arial Unicode MS" w:hAnsi="Arial" w:cs="Arial"/>
                <w:sz w:val="36"/>
                <w:szCs w:val="36"/>
              </w:rPr>
            </w:pPr>
            <w:r>
              <w:rPr>
                <w:rFonts w:ascii="Arial" w:eastAsia="Arial Unicode MS" w:hAnsi="Arial" w:cs="Arial"/>
                <w:sz w:val="36"/>
                <w:szCs w:val="36"/>
              </w:rPr>
              <w:t>2</w:t>
            </w:r>
          </w:p>
        </w:tc>
        <w:tc>
          <w:tcPr>
            <w:tcW w:w="598" w:type="dxa"/>
            <w:tcBorders>
              <w:top w:val="single" w:sz="4" w:space="0" w:color="000000"/>
              <w:left w:val="single" w:sz="4" w:space="0" w:color="000000"/>
              <w:bottom w:val="single" w:sz="4" w:space="0" w:color="000000"/>
            </w:tcBorders>
            <w:vAlign w:val="bottom"/>
          </w:tcPr>
          <w:p w:rsidR="00092E8D" w:rsidRPr="001C3D1F" w:rsidRDefault="00092E8D" w:rsidP="00092E8D">
            <w:pPr>
              <w:snapToGrid w:val="0"/>
              <w:jc w:val="center"/>
              <w:rPr>
                <w:rFonts w:ascii="Arial" w:eastAsia="Arial Unicode MS" w:hAnsi="Arial" w:cs="Arial"/>
                <w:sz w:val="36"/>
                <w:szCs w:val="36"/>
              </w:rPr>
            </w:pPr>
            <w:r w:rsidRPr="001C3D1F">
              <w:rPr>
                <w:rFonts w:ascii="Arial" w:eastAsia="Arial Unicode MS" w:hAnsi="Arial" w:cs="Arial"/>
                <w:sz w:val="36"/>
                <w:szCs w:val="36"/>
              </w:rPr>
              <w:t>0</w:t>
            </w:r>
          </w:p>
        </w:tc>
        <w:tc>
          <w:tcPr>
            <w:tcW w:w="599" w:type="dxa"/>
            <w:tcBorders>
              <w:top w:val="single" w:sz="4" w:space="0" w:color="000000"/>
              <w:left w:val="single" w:sz="4" w:space="0" w:color="000000"/>
              <w:bottom w:val="single" w:sz="4" w:space="0" w:color="000000"/>
              <w:right w:val="single" w:sz="4" w:space="0" w:color="000000"/>
            </w:tcBorders>
            <w:vAlign w:val="bottom"/>
          </w:tcPr>
          <w:p w:rsidR="00092E8D" w:rsidRPr="001C3D1F" w:rsidRDefault="00092E8D" w:rsidP="00092E8D">
            <w:pPr>
              <w:snapToGrid w:val="0"/>
              <w:jc w:val="center"/>
              <w:rPr>
                <w:rFonts w:ascii="Arial" w:eastAsia="Arial Unicode MS" w:hAnsi="Arial" w:cs="Arial"/>
                <w:sz w:val="36"/>
                <w:szCs w:val="36"/>
              </w:rPr>
            </w:pPr>
            <w:r w:rsidRPr="001C3D1F">
              <w:rPr>
                <w:rFonts w:ascii="Arial" w:eastAsia="Arial Unicode MS" w:hAnsi="Arial" w:cs="Arial"/>
                <w:sz w:val="36"/>
                <w:szCs w:val="36"/>
              </w:rPr>
              <w:t>0</w:t>
            </w:r>
          </w:p>
        </w:tc>
      </w:tr>
    </w:tbl>
    <w:p w:rsidR="00B430F9" w:rsidRDefault="00092E8D" w:rsidP="00092E8D">
      <w:pPr>
        <w:rPr>
          <w:sz w:val="28"/>
        </w:rPr>
      </w:pPr>
      <w:r w:rsidRPr="00092E8D">
        <w:rPr>
          <w:sz w:val="28"/>
        </w:rPr>
        <w:t xml:space="preserve"> M = 128</w:t>
      </w:r>
    </w:p>
    <w:p w:rsidR="00B430F9" w:rsidRDefault="00B430F9" w:rsidP="00B430F9">
      <w:pPr>
        <w:rPr>
          <w:sz w:val="28"/>
        </w:rPr>
      </w:pPr>
    </w:p>
    <w:p w:rsidR="00B430F9" w:rsidRDefault="00A970FD" w:rsidP="00B430F9">
      <w:pPr>
        <w:rPr>
          <w:sz w:val="28"/>
        </w:rPr>
      </w:pPr>
      <w:r>
        <w:pict>
          <v:rect id="_x0000_i1027" style="width:0;height:1.5pt" o:hralign="center" o:hrstd="t" o:hr="t" fillcolor="#a0a0a0" stroked="f"/>
        </w:pict>
      </w:r>
    </w:p>
    <w:p w:rsidR="00092E8D" w:rsidRDefault="00B430F9" w:rsidP="00B430F9">
      <w:pPr>
        <w:tabs>
          <w:tab w:val="left" w:pos="6002"/>
        </w:tabs>
        <w:rPr>
          <w:sz w:val="28"/>
        </w:rPr>
      </w:pPr>
      <w:r>
        <w:rPr>
          <w:sz w:val="28"/>
        </w:rPr>
        <w:tab/>
      </w:r>
    </w:p>
    <w:tbl>
      <w:tblPr>
        <w:tblpPr w:leftFromText="141" w:rightFromText="141" w:vertAnchor="text" w:horzAnchor="margin" w:tblpY="-302"/>
        <w:tblW w:w="0" w:type="auto"/>
        <w:tblLayout w:type="fixed"/>
        <w:tblCellMar>
          <w:top w:w="15" w:type="dxa"/>
          <w:left w:w="15" w:type="dxa"/>
          <w:right w:w="15" w:type="dxa"/>
        </w:tblCellMar>
        <w:tblLook w:val="0000" w:firstRow="0" w:lastRow="0" w:firstColumn="0" w:lastColumn="0" w:noHBand="0" w:noVBand="0"/>
      </w:tblPr>
      <w:tblGrid>
        <w:gridCol w:w="598"/>
        <w:gridCol w:w="598"/>
        <w:gridCol w:w="598"/>
        <w:gridCol w:w="598"/>
        <w:gridCol w:w="598"/>
        <w:gridCol w:w="598"/>
        <w:gridCol w:w="598"/>
        <w:gridCol w:w="599"/>
      </w:tblGrid>
      <w:tr w:rsidR="00B430F9" w:rsidTr="00262514">
        <w:trPr>
          <w:trHeight w:val="255"/>
        </w:trPr>
        <w:tc>
          <w:tcPr>
            <w:tcW w:w="598" w:type="dxa"/>
            <w:tcBorders>
              <w:top w:val="single" w:sz="4" w:space="0" w:color="000000"/>
              <w:left w:val="single" w:sz="4" w:space="0" w:color="000000"/>
              <w:bottom w:val="single" w:sz="4" w:space="0" w:color="000000"/>
            </w:tcBorders>
            <w:vAlign w:val="bottom"/>
          </w:tcPr>
          <w:p w:rsidR="00B430F9" w:rsidRPr="001C3D1F" w:rsidRDefault="00B430F9" w:rsidP="00262514">
            <w:pPr>
              <w:snapToGrid w:val="0"/>
              <w:jc w:val="center"/>
              <w:rPr>
                <w:rFonts w:ascii="Arial" w:eastAsia="Arial Unicode MS" w:hAnsi="Arial" w:cs="Arial"/>
                <w:sz w:val="36"/>
                <w:szCs w:val="36"/>
              </w:rPr>
            </w:pPr>
            <w:r>
              <w:rPr>
                <w:rFonts w:ascii="Arial" w:eastAsia="Arial Unicode MS" w:hAnsi="Arial" w:cs="Arial"/>
                <w:sz w:val="36"/>
                <w:szCs w:val="36"/>
              </w:rPr>
              <w:t>B</w:t>
            </w:r>
          </w:p>
        </w:tc>
        <w:tc>
          <w:tcPr>
            <w:tcW w:w="598" w:type="dxa"/>
            <w:tcBorders>
              <w:top w:val="single" w:sz="4" w:space="0" w:color="000000"/>
              <w:left w:val="single" w:sz="4" w:space="0" w:color="000000"/>
              <w:bottom w:val="single" w:sz="4" w:space="0" w:color="000000"/>
            </w:tcBorders>
            <w:vAlign w:val="bottom"/>
          </w:tcPr>
          <w:p w:rsidR="00B430F9" w:rsidRPr="001C3D1F" w:rsidRDefault="00B430F9" w:rsidP="00262514">
            <w:pPr>
              <w:snapToGrid w:val="0"/>
              <w:jc w:val="center"/>
              <w:rPr>
                <w:rFonts w:ascii="Arial" w:eastAsia="Arial Unicode MS" w:hAnsi="Arial" w:cs="Arial"/>
                <w:sz w:val="36"/>
                <w:szCs w:val="36"/>
              </w:rPr>
            </w:pPr>
            <w:r>
              <w:rPr>
                <w:rFonts w:ascii="Arial" w:eastAsia="Arial Unicode MS" w:hAnsi="Arial" w:cs="Arial"/>
                <w:sz w:val="36"/>
                <w:szCs w:val="36"/>
              </w:rPr>
              <w:t>0</w:t>
            </w:r>
          </w:p>
        </w:tc>
        <w:tc>
          <w:tcPr>
            <w:tcW w:w="598" w:type="dxa"/>
            <w:tcBorders>
              <w:top w:val="single" w:sz="4" w:space="0" w:color="000000"/>
              <w:left w:val="single" w:sz="4" w:space="0" w:color="000000"/>
              <w:bottom w:val="single" w:sz="4" w:space="0" w:color="000000"/>
            </w:tcBorders>
            <w:vAlign w:val="bottom"/>
          </w:tcPr>
          <w:p w:rsidR="00B430F9" w:rsidRPr="001C3D1F" w:rsidRDefault="00B430F9" w:rsidP="00262514">
            <w:pPr>
              <w:snapToGrid w:val="0"/>
              <w:jc w:val="center"/>
              <w:rPr>
                <w:rFonts w:ascii="Arial" w:eastAsia="Arial Unicode MS" w:hAnsi="Arial" w:cs="Arial"/>
                <w:sz w:val="36"/>
                <w:szCs w:val="36"/>
              </w:rPr>
            </w:pPr>
            <w:r>
              <w:rPr>
                <w:rFonts w:ascii="Arial" w:eastAsia="Arial Unicode MS" w:hAnsi="Arial" w:cs="Arial"/>
                <w:sz w:val="36"/>
                <w:szCs w:val="36"/>
              </w:rPr>
              <w:t>A</w:t>
            </w:r>
          </w:p>
        </w:tc>
        <w:tc>
          <w:tcPr>
            <w:tcW w:w="598" w:type="dxa"/>
            <w:tcBorders>
              <w:top w:val="single" w:sz="4" w:space="0" w:color="000000"/>
              <w:left w:val="single" w:sz="4" w:space="0" w:color="000000"/>
              <w:bottom w:val="single" w:sz="4" w:space="0" w:color="000000"/>
            </w:tcBorders>
            <w:vAlign w:val="bottom"/>
          </w:tcPr>
          <w:p w:rsidR="00B430F9" w:rsidRPr="001C3D1F" w:rsidRDefault="00B430F9" w:rsidP="00262514">
            <w:pPr>
              <w:snapToGrid w:val="0"/>
              <w:jc w:val="center"/>
              <w:rPr>
                <w:rFonts w:ascii="Arial" w:eastAsia="Arial Unicode MS" w:hAnsi="Arial" w:cs="Arial"/>
                <w:sz w:val="36"/>
                <w:szCs w:val="36"/>
              </w:rPr>
            </w:pPr>
            <w:r>
              <w:rPr>
                <w:rFonts w:ascii="Arial" w:eastAsia="Arial Unicode MS" w:hAnsi="Arial" w:cs="Arial"/>
                <w:sz w:val="36"/>
                <w:szCs w:val="36"/>
              </w:rPr>
              <w:t>4</w:t>
            </w:r>
          </w:p>
        </w:tc>
        <w:tc>
          <w:tcPr>
            <w:tcW w:w="598" w:type="dxa"/>
            <w:tcBorders>
              <w:top w:val="single" w:sz="4" w:space="0" w:color="000000"/>
              <w:left w:val="single" w:sz="4" w:space="0" w:color="000000"/>
              <w:bottom w:val="single" w:sz="4" w:space="0" w:color="000000"/>
            </w:tcBorders>
            <w:vAlign w:val="bottom"/>
          </w:tcPr>
          <w:p w:rsidR="00B430F9" w:rsidRPr="001C3D1F" w:rsidRDefault="00B430F9" w:rsidP="00262514">
            <w:pPr>
              <w:snapToGrid w:val="0"/>
              <w:jc w:val="center"/>
              <w:rPr>
                <w:rFonts w:ascii="Arial" w:eastAsia="Arial Unicode MS" w:hAnsi="Arial" w:cs="Arial"/>
                <w:sz w:val="36"/>
                <w:szCs w:val="36"/>
              </w:rPr>
            </w:pPr>
            <w:r>
              <w:rPr>
                <w:rFonts w:ascii="Arial" w:eastAsia="Arial Unicode MS" w:hAnsi="Arial" w:cs="Arial"/>
                <w:sz w:val="36"/>
                <w:szCs w:val="36"/>
              </w:rPr>
              <w:t>0</w:t>
            </w:r>
          </w:p>
        </w:tc>
        <w:tc>
          <w:tcPr>
            <w:tcW w:w="598" w:type="dxa"/>
            <w:tcBorders>
              <w:top w:val="single" w:sz="4" w:space="0" w:color="000000"/>
              <w:left w:val="single" w:sz="4" w:space="0" w:color="000000"/>
              <w:bottom w:val="single" w:sz="4" w:space="0" w:color="000000"/>
            </w:tcBorders>
            <w:vAlign w:val="bottom"/>
          </w:tcPr>
          <w:p w:rsidR="00B430F9" w:rsidRPr="001C3D1F" w:rsidRDefault="00B430F9" w:rsidP="00262514">
            <w:pPr>
              <w:snapToGrid w:val="0"/>
              <w:jc w:val="center"/>
              <w:rPr>
                <w:rFonts w:ascii="Arial" w:eastAsia="Arial Unicode MS" w:hAnsi="Arial" w:cs="Arial"/>
                <w:sz w:val="36"/>
                <w:szCs w:val="36"/>
              </w:rPr>
            </w:pPr>
            <w:r w:rsidRPr="001C3D1F">
              <w:rPr>
                <w:rFonts w:ascii="Arial" w:eastAsia="Arial Unicode MS" w:hAnsi="Arial" w:cs="Arial"/>
                <w:sz w:val="36"/>
                <w:szCs w:val="36"/>
              </w:rPr>
              <w:t>0</w:t>
            </w:r>
          </w:p>
        </w:tc>
        <w:tc>
          <w:tcPr>
            <w:tcW w:w="598" w:type="dxa"/>
            <w:tcBorders>
              <w:top w:val="single" w:sz="4" w:space="0" w:color="000000"/>
              <w:left w:val="single" w:sz="4" w:space="0" w:color="000000"/>
              <w:bottom w:val="single" w:sz="4" w:space="0" w:color="000000"/>
            </w:tcBorders>
            <w:vAlign w:val="bottom"/>
          </w:tcPr>
          <w:p w:rsidR="00B430F9" w:rsidRPr="001C3D1F" w:rsidRDefault="00B430F9" w:rsidP="00262514">
            <w:pPr>
              <w:snapToGrid w:val="0"/>
              <w:jc w:val="center"/>
              <w:rPr>
                <w:rFonts w:ascii="Arial" w:eastAsia="Arial Unicode MS" w:hAnsi="Arial" w:cs="Arial"/>
                <w:sz w:val="36"/>
                <w:szCs w:val="36"/>
              </w:rPr>
            </w:pPr>
            <w:r w:rsidRPr="001C3D1F">
              <w:rPr>
                <w:rFonts w:ascii="Arial" w:eastAsia="Arial Unicode MS" w:hAnsi="Arial" w:cs="Arial"/>
                <w:sz w:val="36"/>
                <w:szCs w:val="36"/>
              </w:rPr>
              <w:t>0</w:t>
            </w:r>
          </w:p>
        </w:tc>
        <w:tc>
          <w:tcPr>
            <w:tcW w:w="599" w:type="dxa"/>
            <w:tcBorders>
              <w:top w:val="single" w:sz="4" w:space="0" w:color="000000"/>
              <w:left w:val="single" w:sz="4" w:space="0" w:color="000000"/>
              <w:bottom w:val="single" w:sz="4" w:space="0" w:color="000000"/>
              <w:right w:val="single" w:sz="4" w:space="0" w:color="000000"/>
            </w:tcBorders>
            <w:vAlign w:val="bottom"/>
          </w:tcPr>
          <w:p w:rsidR="00B430F9" w:rsidRPr="001C3D1F" w:rsidRDefault="00B430F9" w:rsidP="00262514">
            <w:pPr>
              <w:snapToGrid w:val="0"/>
              <w:jc w:val="center"/>
              <w:rPr>
                <w:rFonts w:ascii="Arial" w:eastAsia="Arial Unicode MS" w:hAnsi="Arial" w:cs="Arial"/>
                <w:sz w:val="36"/>
                <w:szCs w:val="36"/>
              </w:rPr>
            </w:pPr>
            <w:r w:rsidRPr="001C3D1F">
              <w:rPr>
                <w:rFonts w:ascii="Arial" w:eastAsia="Arial Unicode MS" w:hAnsi="Arial" w:cs="Arial"/>
                <w:sz w:val="36"/>
                <w:szCs w:val="36"/>
              </w:rPr>
              <w:t>0</w:t>
            </w:r>
          </w:p>
        </w:tc>
      </w:tr>
    </w:tbl>
    <w:p w:rsidR="00B430F9" w:rsidRPr="00944447" w:rsidRDefault="00B430F9" w:rsidP="00B430F9">
      <w:pPr>
        <w:rPr>
          <w:lang w:val="en-US"/>
        </w:rPr>
      </w:pPr>
      <w:r w:rsidRPr="00944447">
        <w:rPr>
          <w:lang w:val="en-US"/>
        </w:rPr>
        <w:t>M = 127</w:t>
      </w:r>
    </w:p>
    <w:p w:rsidR="00B430F9" w:rsidRDefault="00A970FD" w:rsidP="00B430F9">
      <w:pPr>
        <w:tabs>
          <w:tab w:val="left" w:pos="6002"/>
        </w:tabs>
      </w:pPr>
      <w:r>
        <w:pict>
          <v:rect id="_x0000_i1028" style="width:0;height:1.5pt" o:hralign="center" o:hrstd="t" o:hr="t" fillcolor="#a0a0a0" stroked="f"/>
        </w:pict>
      </w:r>
    </w:p>
    <w:p w:rsidR="00B430F9" w:rsidRDefault="00B430F9" w:rsidP="00B430F9">
      <w:pPr>
        <w:tabs>
          <w:tab w:val="left" w:pos="6002"/>
        </w:tabs>
        <w:rPr>
          <w:sz w:val="28"/>
        </w:rPr>
      </w:pPr>
      <w:r>
        <w:rPr>
          <w:sz w:val="28"/>
        </w:rPr>
        <w:t>Trasformare in Floating Point (singola precisione) e nel corrispondente esadecimale:</w:t>
      </w:r>
    </w:p>
    <w:p w:rsidR="00B430F9" w:rsidRDefault="00B430F9" w:rsidP="00B430F9">
      <w:pPr>
        <w:tabs>
          <w:tab w:val="left" w:pos="6002"/>
        </w:tabs>
        <w:rPr>
          <w:sz w:val="28"/>
        </w:rPr>
      </w:pPr>
      <w:r>
        <w:rPr>
          <w:sz w:val="28"/>
        </w:rPr>
        <w:t>-176,125                    M =128</w:t>
      </w:r>
    </w:p>
    <w:p w:rsidR="00B430F9" w:rsidRDefault="00B430F9" w:rsidP="00B430F9">
      <w:pPr>
        <w:tabs>
          <w:tab w:val="left" w:pos="6002"/>
        </w:tabs>
        <w:rPr>
          <w:sz w:val="28"/>
        </w:rPr>
      </w:pPr>
      <w:r>
        <w:rPr>
          <w:sz w:val="28"/>
        </w:rPr>
        <w:t>1,34375                      M = 127</w:t>
      </w:r>
    </w:p>
    <w:p w:rsidR="00B430F9" w:rsidRDefault="00B430F9" w:rsidP="00B430F9">
      <w:pPr>
        <w:tabs>
          <w:tab w:val="left" w:pos="6002"/>
        </w:tabs>
        <w:rPr>
          <w:sz w:val="28"/>
        </w:rPr>
      </w:pPr>
      <w:r>
        <w:rPr>
          <w:sz w:val="28"/>
        </w:rPr>
        <w:t>-1,03125                     M = 128</w:t>
      </w:r>
    </w:p>
    <w:p w:rsidR="00B430F9" w:rsidRPr="00B430F9" w:rsidRDefault="00B430F9" w:rsidP="00B430F9">
      <w:pPr>
        <w:tabs>
          <w:tab w:val="left" w:pos="6002"/>
        </w:tabs>
        <w:rPr>
          <w:sz w:val="28"/>
        </w:rPr>
      </w:pPr>
    </w:p>
    <w:sectPr w:rsidR="00B430F9" w:rsidRPr="00B430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79"/>
    <w:rsid w:val="00092E8D"/>
    <w:rsid w:val="001103E8"/>
    <w:rsid w:val="0027563E"/>
    <w:rsid w:val="00336804"/>
    <w:rsid w:val="003A2975"/>
    <w:rsid w:val="003A4AA4"/>
    <w:rsid w:val="003B3579"/>
    <w:rsid w:val="007C072B"/>
    <w:rsid w:val="00A734CE"/>
    <w:rsid w:val="00A970FD"/>
    <w:rsid w:val="00AB2C35"/>
    <w:rsid w:val="00B430F9"/>
    <w:rsid w:val="00B85220"/>
    <w:rsid w:val="00BB5741"/>
    <w:rsid w:val="00CD4FCF"/>
    <w:rsid w:val="00F83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536563DD-E802-4ECD-97F4-0807E34B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B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6.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microsoft.com/office/2007/relationships/hdphoto" Target="media/hdphoto1.wdp"/><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Quarta</dc:creator>
  <cp:keywords/>
  <dc:description/>
  <cp:lastModifiedBy>Maurizio Quarta</cp:lastModifiedBy>
  <cp:revision>2</cp:revision>
  <dcterms:created xsi:type="dcterms:W3CDTF">2022-01-20T21:25:00Z</dcterms:created>
  <dcterms:modified xsi:type="dcterms:W3CDTF">2022-01-20T21:25:00Z</dcterms:modified>
</cp:coreProperties>
</file>